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68B" w:rsidRDefault="0078068B" w:rsidP="0078068B">
      <w:pPr>
        <w:autoSpaceDE w:val="0"/>
        <w:autoSpaceDN w:val="0"/>
        <w:adjustRightInd w:val="0"/>
        <w:jc w:val="center"/>
        <w:outlineLvl w:val="2"/>
        <w:rPr>
          <w:b/>
          <w:sz w:val="24"/>
        </w:rPr>
      </w:pPr>
      <w:r w:rsidRPr="00404532">
        <w:rPr>
          <w:b/>
          <w:sz w:val="24"/>
        </w:rPr>
        <w:t xml:space="preserve">КОДЕКС ОБ АДМИНИСТРАТИВНЫХ ПРАВОНАРУШЕНИЯХ </w:t>
      </w:r>
      <w:r>
        <w:rPr>
          <w:b/>
          <w:sz w:val="24"/>
        </w:rPr>
        <w:br/>
      </w:r>
      <w:r w:rsidRPr="00404532">
        <w:rPr>
          <w:b/>
          <w:sz w:val="24"/>
        </w:rPr>
        <w:t>РОССИЙСКОЙ ФЕДЕРАЦИИ</w:t>
      </w:r>
    </w:p>
    <w:p w:rsidR="0078068B" w:rsidRPr="00404532" w:rsidRDefault="0078068B" w:rsidP="0078068B">
      <w:pPr>
        <w:autoSpaceDE w:val="0"/>
        <w:autoSpaceDN w:val="0"/>
        <w:adjustRightInd w:val="0"/>
        <w:spacing w:after="120"/>
        <w:jc w:val="center"/>
        <w:outlineLvl w:val="2"/>
        <w:rPr>
          <w:b/>
          <w:sz w:val="24"/>
        </w:rPr>
      </w:pPr>
      <w:r>
        <w:rPr>
          <w:b/>
          <w:sz w:val="24"/>
        </w:rPr>
        <w:t>(извлечения)</w:t>
      </w:r>
    </w:p>
    <w:p w:rsidR="0078068B" w:rsidRPr="00404532" w:rsidRDefault="0078068B" w:rsidP="0078068B">
      <w:pPr>
        <w:autoSpaceDE w:val="0"/>
        <w:autoSpaceDN w:val="0"/>
        <w:adjustRightInd w:val="0"/>
        <w:spacing w:after="360"/>
        <w:ind w:firstLine="539"/>
        <w:jc w:val="center"/>
        <w:outlineLvl w:val="2"/>
        <w:rPr>
          <w:b/>
          <w:sz w:val="24"/>
        </w:rPr>
      </w:pPr>
      <w:r w:rsidRPr="00404532">
        <w:rPr>
          <w:b/>
          <w:sz w:val="24"/>
        </w:rPr>
        <w:t>(№ 195-ФЗ от 30.12.2001 № 195-ФЗ (ред. 25.05.2012))</w:t>
      </w:r>
    </w:p>
    <w:p w:rsidR="0078068B" w:rsidRPr="00404532" w:rsidRDefault="0078068B" w:rsidP="0078068B">
      <w:pPr>
        <w:autoSpaceDE w:val="0"/>
        <w:autoSpaceDN w:val="0"/>
        <w:adjustRightInd w:val="0"/>
        <w:ind w:firstLine="540"/>
        <w:jc w:val="both"/>
        <w:outlineLvl w:val="2"/>
        <w:rPr>
          <w:sz w:val="24"/>
        </w:rPr>
      </w:pPr>
      <w:r w:rsidRPr="00404532">
        <w:rPr>
          <w:sz w:val="24"/>
        </w:rPr>
        <w:t>Статья 3.5. Административный штраф</w:t>
      </w:r>
    </w:p>
    <w:p w:rsidR="0078068B" w:rsidRPr="00404532" w:rsidRDefault="0078068B" w:rsidP="0078068B">
      <w:pPr>
        <w:autoSpaceDE w:val="0"/>
        <w:autoSpaceDN w:val="0"/>
        <w:adjustRightInd w:val="0"/>
        <w:ind w:firstLine="540"/>
        <w:jc w:val="both"/>
        <w:outlineLvl w:val="2"/>
        <w:rPr>
          <w:sz w:val="24"/>
        </w:rPr>
      </w:pPr>
    </w:p>
    <w:p w:rsidR="0078068B" w:rsidRPr="00404532" w:rsidRDefault="0078068B" w:rsidP="0078068B">
      <w:pPr>
        <w:autoSpaceDE w:val="0"/>
        <w:autoSpaceDN w:val="0"/>
        <w:adjustRightInd w:val="0"/>
        <w:ind w:firstLine="540"/>
        <w:jc w:val="both"/>
        <w:outlineLvl w:val="2"/>
        <w:rPr>
          <w:sz w:val="24"/>
        </w:rPr>
      </w:pPr>
      <w:r w:rsidRPr="00404532">
        <w:rPr>
          <w:sz w:val="24"/>
        </w:rPr>
        <w:t xml:space="preserve">(в ред. Федерального </w:t>
      </w:r>
      <w:hyperlink r:id="rId4" w:history="1">
        <w:r w:rsidRPr="00404532">
          <w:rPr>
            <w:sz w:val="24"/>
          </w:rPr>
          <w:t>закона</w:t>
        </w:r>
      </w:hyperlink>
      <w:r w:rsidRPr="00404532">
        <w:rPr>
          <w:sz w:val="24"/>
        </w:rPr>
        <w:t xml:space="preserve"> от 22.06.2007 N 116-ФЗ)</w:t>
      </w:r>
    </w:p>
    <w:p w:rsidR="0078068B" w:rsidRPr="00404532" w:rsidRDefault="0078068B" w:rsidP="0078068B">
      <w:pPr>
        <w:autoSpaceDE w:val="0"/>
        <w:autoSpaceDN w:val="0"/>
        <w:adjustRightInd w:val="0"/>
        <w:ind w:firstLine="540"/>
        <w:jc w:val="both"/>
        <w:outlineLvl w:val="2"/>
        <w:rPr>
          <w:sz w:val="24"/>
        </w:rPr>
      </w:pPr>
    </w:p>
    <w:p w:rsidR="0078068B" w:rsidRPr="00404532" w:rsidRDefault="0078068B" w:rsidP="0078068B">
      <w:pPr>
        <w:autoSpaceDE w:val="0"/>
        <w:autoSpaceDN w:val="0"/>
        <w:adjustRightInd w:val="0"/>
        <w:ind w:firstLine="540"/>
        <w:jc w:val="both"/>
        <w:outlineLvl w:val="2"/>
        <w:rPr>
          <w:sz w:val="24"/>
        </w:rPr>
      </w:pPr>
      <w:r w:rsidRPr="00404532">
        <w:rPr>
          <w:sz w:val="24"/>
        </w:rPr>
        <w:t xml:space="preserve">1. Административный штраф является денежным взысканием, выражается в рублях и устанавливается для граждан в размере, не превышающем пяти тысяч рублей; для должностных лиц - пятидесяти тысяч рублей; для юридических лиц - одного миллиона рублей, а в случаях, предусмотренных </w:t>
      </w:r>
      <w:hyperlink r:id="rId5" w:history="1">
        <w:r w:rsidRPr="00404532">
          <w:rPr>
            <w:sz w:val="24"/>
          </w:rPr>
          <w:t>статьями 14.40</w:t>
        </w:r>
      </w:hyperlink>
      <w:r w:rsidRPr="00404532">
        <w:rPr>
          <w:sz w:val="24"/>
        </w:rPr>
        <w:t xml:space="preserve">, </w:t>
      </w:r>
      <w:hyperlink r:id="rId6" w:history="1">
        <w:r w:rsidRPr="00404532">
          <w:rPr>
            <w:sz w:val="24"/>
          </w:rPr>
          <w:t>14.42</w:t>
        </w:r>
      </w:hyperlink>
      <w:r w:rsidRPr="00404532">
        <w:rPr>
          <w:sz w:val="24"/>
        </w:rPr>
        <w:t xml:space="preserve"> настоящего Кодекса, - пяти миллионов рублей, или может выражаться в величине, кратной:</w:t>
      </w:r>
    </w:p>
    <w:p w:rsidR="0078068B" w:rsidRPr="00404532" w:rsidRDefault="0078068B" w:rsidP="0078068B">
      <w:pPr>
        <w:autoSpaceDE w:val="0"/>
        <w:autoSpaceDN w:val="0"/>
        <w:adjustRightInd w:val="0"/>
        <w:jc w:val="both"/>
        <w:outlineLvl w:val="2"/>
        <w:rPr>
          <w:sz w:val="24"/>
        </w:rPr>
      </w:pPr>
      <w:r w:rsidRPr="00404532">
        <w:rPr>
          <w:sz w:val="24"/>
        </w:rPr>
        <w:t xml:space="preserve">(в ред. Федерального </w:t>
      </w:r>
      <w:hyperlink r:id="rId7" w:history="1">
        <w:r w:rsidRPr="00404532">
          <w:rPr>
            <w:sz w:val="24"/>
          </w:rPr>
          <w:t>закона</w:t>
        </w:r>
      </w:hyperlink>
      <w:r w:rsidRPr="00404532">
        <w:rPr>
          <w:sz w:val="24"/>
        </w:rPr>
        <w:t xml:space="preserve"> от 28.12.2010 N 411-ФЗ)</w:t>
      </w:r>
    </w:p>
    <w:p w:rsidR="0078068B" w:rsidRPr="00404532" w:rsidRDefault="0078068B" w:rsidP="0078068B">
      <w:pPr>
        <w:autoSpaceDE w:val="0"/>
        <w:autoSpaceDN w:val="0"/>
        <w:adjustRightInd w:val="0"/>
        <w:ind w:firstLine="540"/>
        <w:jc w:val="both"/>
        <w:outlineLvl w:val="2"/>
        <w:rPr>
          <w:sz w:val="24"/>
        </w:rPr>
      </w:pPr>
      <w:r w:rsidRPr="00404532">
        <w:rPr>
          <w:sz w:val="24"/>
        </w:rPr>
        <w:t>1) стоимости предмета административного правонарушения на момент окончания или пресечения административного правонарушения;</w:t>
      </w:r>
    </w:p>
    <w:p w:rsidR="0078068B" w:rsidRPr="00404532" w:rsidRDefault="0078068B" w:rsidP="0078068B">
      <w:pPr>
        <w:autoSpaceDE w:val="0"/>
        <w:autoSpaceDN w:val="0"/>
        <w:adjustRightInd w:val="0"/>
        <w:ind w:firstLine="540"/>
        <w:jc w:val="both"/>
        <w:outlineLvl w:val="2"/>
        <w:rPr>
          <w:sz w:val="24"/>
        </w:rPr>
      </w:pPr>
      <w:proofErr w:type="gramStart"/>
      <w:r w:rsidRPr="00404532">
        <w:rPr>
          <w:sz w:val="24"/>
        </w:rPr>
        <w:t>2) сумме неуплаченных и подлежащих уплате на момент окончания или пресечения административного правонарушения налогов, сборов или таможенных пошлин, либо сумме незаконной валютной операции, либо сумме денежных средств или стоимости внутренних и внешних ценных бумаг, списанных и (или) зачисленных с невыполнением установленного требования о резервировании, либо сумме валютной выручки, не проданной в установленном порядке, либо сумме денежных средств, не зачисленных в</w:t>
      </w:r>
      <w:proofErr w:type="gramEnd"/>
      <w:r w:rsidRPr="00404532">
        <w:rPr>
          <w:sz w:val="24"/>
        </w:rPr>
        <w:t xml:space="preserve"> </w:t>
      </w:r>
      <w:proofErr w:type="gramStart"/>
      <w:r w:rsidRPr="00404532">
        <w:rPr>
          <w:sz w:val="24"/>
        </w:rPr>
        <w:t>установленный срок на счета в уполномоченных банках, либо сумме денежных средств, кратной размеру ставки рефинансирования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сумме денежных средств, не возвращенных в установленный срок в Российскую Федерацию, либо сумме денежных средств, стоимости ценных бумаг, иного имущества или стоимости услуг имущественного характера, незаконно</w:t>
      </w:r>
      <w:proofErr w:type="gramEnd"/>
      <w:r w:rsidRPr="00404532">
        <w:rPr>
          <w:sz w:val="24"/>
        </w:rPr>
        <w:t xml:space="preserve"> </w:t>
      </w:r>
      <w:proofErr w:type="gramStart"/>
      <w:r w:rsidRPr="00404532">
        <w:rPr>
          <w:sz w:val="24"/>
        </w:rPr>
        <w:t>переданных</w:t>
      </w:r>
      <w:proofErr w:type="gramEnd"/>
      <w:r w:rsidRPr="00404532">
        <w:rPr>
          <w:sz w:val="24"/>
        </w:rPr>
        <w:t xml:space="preserve"> или оказанных от имени юридического лица, либо сумме неуплаченного административного штрафа;</w:t>
      </w:r>
    </w:p>
    <w:p w:rsidR="0078068B" w:rsidRPr="00404532" w:rsidRDefault="0078068B" w:rsidP="0078068B">
      <w:pPr>
        <w:autoSpaceDE w:val="0"/>
        <w:autoSpaceDN w:val="0"/>
        <w:adjustRightInd w:val="0"/>
        <w:jc w:val="both"/>
        <w:outlineLvl w:val="2"/>
        <w:rPr>
          <w:sz w:val="24"/>
        </w:rPr>
      </w:pPr>
      <w:r w:rsidRPr="00404532">
        <w:rPr>
          <w:sz w:val="24"/>
        </w:rPr>
        <w:t xml:space="preserve">(в ред. Федеральных законов от 25.12.2008 </w:t>
      </w:r>
      <w:hyperlink r:id="rId8" w:history="1">
        <w:r w:rsidRPr="00404532">
          <w:rPr>
            <w:sz w:val="24"/>
          </w:rPr>
          <w:t>N 280-ФЗ</w:t>
        </w:r>
      </w:hyperlink>
      <w:r w:rsidRPr="00404532">
        <w:rPr>
          <w:sz w:val="24"/>
        </w:rPr>
        <w:t xml:space="preserve">, от 16.11.2011 </w:t>
      </w:r>
      <w:hyperlink r:id="rId9" w:history="1">
        <w:r w:rsidRPr="00404532">
          <w:rPr>
            <w:sz w:val="24"/>
          </w:rPr>
          <w:t>N 312-ФЗ</w:t>
        </w:r>
      </w:hyperlink>
      <w:r w:rsidRPr="00404532">
        <w:rPr>
          <w:sz w:val="24"/>
        </w:rPr>
        <w:t>)</w:t>
      </w:r>
    </w:p>
    <w:p w:rsidR="0078068B" w:rsidRPr="00404532" w:rsidRDefault="0078068B" w:rsidP="0078068B">
      <w:pPr>
        <w:autoSpaceDE w:val="0"/>
        <w:autoSpaceDN w:val="0"/>
        <w:adjustRightInd w:val="0"/>
        <w:ind w:firstLine="540"/>
        <w:jc w:val="both"/>
        <w:outlineLvl w:val="2"/>
        <w:rPr>
          <w:sz w:val="24"/>
        </w:rPr>
      </w:pPr>
      <w:proofErr w:type="gramStart"/>
      <w:r w:rsidRPr="00404532">
        <w:rPr>
          <w:sz w:val="24"/>
        </w:rPr>
        <w:t>3) сумме выручки правонарушителя от реализации товара (работы, услуги), на рынке которого совершено административное правонарушение,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 выявлено административное правонарушение, если правонарушитель не осуществлял деятельность по реализации товара (работы, услуги) в предшествующем календарном году;</w:t>
      </w:r>
      <w:proofErr w:type="gramEnd"/>
    </w:p>
    <w:p w:rsidR="0078068B" w:rsidRPr="00404532" w:rsidRDefault="0078068B" w:rsidP="0078068B">
      <w:pPr>
        <w:autoSpaceDE w:val="0"/>
        <w:autoSpaceDN w:val="0"/>
        <w:adjustRightInd w:val="0"/>
        <w:ind w:firstLine="540"/>
        <w:jc w:val="both"/>
        <w:outlineLvl w:val="2"/>
        <w:rPr>
          <w:sz w:val="24"/>
        </w:rPr>
      </w:pPr>
      <w:r w:rsidRPr="00404532">
        <w:rPr>
          <w:sz w:val="24"/>
        </w:rPr>
        <w:t>4) сумме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за весь период, в течение которого совершалось правонарушение, но не более одного года;</w:t>
      </w:r>
    </w:p>
    <w:p w:rsidR="0078068B" w:rsidRPr="00404532" w:rsidRDefault="0078068B" w:rsidP="0078068B">
      <w:pPr>
        <w:autoSpaceDE w:val="0"/>
        <w:autoSpaceDN w:val="0"/>
        <w:adjustRightInd w:val="0"/>
        <w:jc w:val="both"/>
        <w:outlineLvl w:val="2"/>
        <w:rPr>
          <w:sz w:val="24"/>
        </w:rPr>
      </w:pPr>
      <w:r w:rsidRPr="00404532">
        <w:rPr>
          <w:sz w:val="24"/>
        </w:rPr>
        <w:t xml:space="preserve">(п. 4 </w:t>
      </w:r>
      <w:proofErr w:type="gramStart"/>
      <w:r w:rsidRPr="00404532">
        <w:rPr>
          <w:sz w:val="24"/>
        </w:rPr>
        <w:t>введен</w:t>
      </w:r>
      <w:proofErr w:type="gramEnd"/>
      <w:r w:rsidRPr="00404532">
        <w:rPr>
          <w:sz w:val="24"/>
        </w:rPr>
        <w:t xml:space="preserve"> Федеральным </w:t>
      </w:r>
      <w:hyperlink r:id="rId10" w:history="1">
        <w:r w:rsidRPr="00404532">
          <w:rPr>
            <w:sz w:val="24"/>
          </w:rPr>
          <w:t>законом</w:t>
        </w:r>
      </w:hyperlink>
      <w:r w:rsidRPr="00404532">
        <w:rPr>
          <w:sz w:val="24"/>
        </w:rPr>
        <w:t xml:space="preserve"> от 25.12.2008 N 281-ФЗ)</w:t>
      </w:r>
    </w:p>
    <w:p w:rsidR="0078068B" w:rsidRPr="00404532" w:rsidRDefault="0078068B" w:rsidP="0078068B">
      <w:pPr>
        <w:autoSpaceDE w:val="0"/>
        <w:autoSpaceDN w:val="0"/>
        <w:adjustRightInd w:val="0"/>
        <w:ind w:firstLine="540"/>
        <w:jc w:val="both"/>
        <w:outlineLvl w:val="2"/>
        <w:rPr>
          <w:sz w:val="24"/>
        </w:rPr>
      </w:pPr>
      <w:proofErr w:type="gramStart"/>
      <w:r w:rsidRPr="00404532">
        <w:rPr>
          <w:sz w:val="24"/>
        </w:rPr>
        <w:t>5) начальной (максимальной) цене государственного или муниципального контракта при размещении заказа на поставки товаров, выполнение работ, оказание услуг для государственных или муниципальных нужд, а также гражданско-правового договора бюджетного учреждения при размещении заказа на поставки товаров, выполнение работ, оказание услуг для нужд бюджетного учреждения (далее также - контракты на поставки товаров, выполнение работ, оказание услуг для нужд заказчиков или контракты);</w:t>
      </w:r>
      <w:proofErr w:type="gramEnd"/>
    </w:p>
    <w:p w:rsidR="0078068B" w:rsidRPr="00404532" w:rsidRDefault="0078068B" w:rsidP="0078068B">
      <w:pPr>
        <w:autoSpaceDE w:val="0"/>
        <w:autoSpaceDN w:val="0"/>
        <w:adjustRightInd w:val="0"/>
        <w:jc w:val="both"/>
        <w:outlineLvl w:val="2"/>
        <w:rPr>
          <w:sz w:val="24"/>
        </w:rPr>
      </w:pPr>
      <w:r w:rsidRPr="00404532">
        <w:rPr>
          <w:sz w:val="24"/>
        </w:rPr>
        <w:t xml:space="preserve">(п. 5 </w:t>
      </w:r>
      <w:proofErr w:type="gramStart"/>
      <w:r w:rsidRPr="00404532">
        <w:rPr>
          <w:sz w:val="24"/>
        </w:rPr>
        <w:t>введен</w:t>
      </w:r>
      <w:proofErr w:type="gramEnd"/>
      <w:r w:rsidRPr="00404532">
        <w:rPr>
          <w:sz w:val="24"/>
        </w:rPr>
        <w:t xml:space="preserve"> Федеральным </w:t>
      </w:r>
      <w:hyperlink r:id="rId11" w:history="1">
        <w:r w:rsidRPr="00404532">
          <w:rPr>
            <w:sz w:val="24"/>
          </w:rPr>
          <w:t>законом</w:t>
        </w:r>
      </w:hyperlink>
      <w:r w:rsidRPr="00404532">
        <w:rPr>
          <w:sz w:val="24"/>
        </w:rPr>
        <w:t xml:space="preserve"> от 17.07.2009 N 160-ФЗ, в ред. Федерального </w:t>
      </w:r>
      <w:hyperlink r:id="rId12" w:history="1">
        <w:r w:rsidRPr="00404532">
          <w:rPr>
            <w:sz w:val="24"/>
          </w:rPr>
          <w:t>закона</w:t>
        </w:r>
      </w:hyperlink>
      <w:r w:rsidRPr="00404532">
        <w:rPr>
          <w:sz w:val="24"/>
        </w:rPr>
        <w:t xml:space="preserve"> от 08.05.2010 N 83-ФЗ)</w:t>
      </w:r>
    </w:p>
    <w:p w:rsidR="0078068B" w:rsidRPr="00404532" w:rsidRDefault="0078068B" w:rsidP="0078068B">
      <w:pPr>
        <w:autoSpaceDE w:val="0"/>
        <w:autoSpaceDN w:val="0"/>
        <w:adjustRightInd w:val="0"/>
        <w:ind w:firstLine="540"/>
        <w:jc w:val="both"/>
        <w:outlineLvl w:val="2"/>
        <w:rPr>
          <w:sz w:val="24"/>
        </w:rPr>
      </w:pPr>
      <w:r w:rsidRPr="00404532">
        <w:rPr>
          <w:sz w:val="24"/>
        </w:rPr>
        <w:lastRenderedPageBreak/>
        <w:t>6) сумме излишнего дохода либо сумме убытков, которых лицо избежало в результате неправомерного использования инсайдерской информации и (или) манипулирования рынком.</w:t>
      </w:r>
    </w:p>
    <w:p w:rsidR="0078068B" w:rsidRPr="00404532" w:rsidRDefault="0078068B" w:rsidP="0078068B">
      <w:pPr>
        <w:autoSpaceDE w:val="0"/>
        <w:autoSpaceDN w:val="0"/>
        <w:adjustRightInd w:val="0"/>
        <w:jc w:val="both"/>
        <w:outlineLvl w:val="2"/>
        <w:rPr>
          <w:sz w:val="24"/>
        </w:rPr>
      </w:pPr>
      <w:r w:rsidRPr="00404532">
        <w:rPr>
          <w:sz w:val="24"/>
        </w:rPr>
        <w:t xml:space="preserve">(п. 6 </w:t>
      </w:r>
      <w:proofErr w:type="gramStart"/>
      <w:r w:rsidRPr="00404532">
        <w:rPr>
          <w:sz w:val="24"/>
        </w:rPr>
        <w:t>введен</w:t>
      </w:r>
      <w:proofErr w:type="gramEnd"/>
      <w:r w:rsidRPr="00404532">
        <w:rPr>
          <w:sz w:val="24"/>
        </w:rPr>
        <w:t xml:space="preserve"> Федеральным </w:t>
      </w:r>
      <w:hyperlink r:id="rId13" w:history="1">
        <w:r w:rsidRPr="00404532">
          <w:rPr>
            <w:sz w:val="24"/>
          </w:rPr>
          <w:t>законом</w:t>
        </w:r>
      </w:hyperlink>
      <w:r w:rsidRPr="00404532">
        <w:rPr>
          <w:sz w:val="24"/>
        </w:rPr>
        <w:t xml:space="preserve"> от 27.07.2010 N 224-ФЗ)</w:t>
      </w:r>
    </w:p>
    <w:p w:rsidR="0078068B" w:rsidRPr="00404532" w:rsidRDefault="0078068B" w:rsidP="0078068B">
      <w:pPr>
        <w:autoSpaceDE w:val="0"/>
        <w:autoSpaceDN w:val="0"/>
        <w:adjustRightInd w:val="0"/>
        <w:ind w:firstLine="540"/>
        <w:jc w:val="both"/>
        <w:outlineLvl w:val="2"/>
        <w:rPr>
          <w:sz w:val="24"/>
        </w:rPr>
      </w:pPr>
      <w:r w:rsidRPr="00404532">
        <w:rPr>
          <w:sz w:val="24"/>
        </w:rPr>
        <w:t>2. Размер административного штрафа не может быть менее ста рублей.</w:t>
      </w:r>
    </w:p>
    <w:p w:rsidR="0078068B" w:rsidRPr="00404532" w:rsidRDefault="0078068B" w:rsidP="0078068B">
      <w:pPr>
        <w:autoSpaceDE w:val="0"/>
        <w:autoSpaceDN w:val="0"/>
        <w:adjustRightInd w:val="0"/>
        <w:ind w:firstLine="540"/>
        <w:jc w:val="both"/>
        <w:outlineLvl w:val="2"/>
        <w:rPr>
          <w:sz w:val="24"/>
        </w:rPr>
      </w:pPr>
      <w:r w:rsidRPr="00404532">
        <w:rPr>
          <w:sz w:val="24"/>
        </w:rPr>
        <w:t xml:space="preserve">3. </w:t>
      </w:r>
      <w:proofErr w:type="gramStart"/>
      <w:r w:rsidRPr="00404532">
        <w:rPr>
          <w:sz w:val="24"/>
        </w:rPr>
        <w:t>Размер административного штрафа, исчисляемого исходя из стоимости предмета административного правонарушения, а также исходя из суммы неуплаченных налогов, сборов или таможенных пошлин, либо суммы незаконной валютной операции, либо суммы денежных средств или стоимости внутренних и внешних ценных бумаг, списанных и (или) зачисленных с невыполнением установленного требования о резервировании, либо суммы валютной выручки, не проданной в установленном порядке, либо суммы денежных средств</w:t>
      </w:r>
      <w:proofErr w:type="gramEnd"/>
      <w:r w:rsidRPr="00404532">
        <w:rPr>
          <w:sz w:val="24"/>
        </w:rPr>
        <w:t xml:space="preserve">, </w:t>
      </w:r>
      <w:proofErr w:type="gramStart"/>
      <w:r w:rsidRPr="00404532">
        <w:rPr>
          <w:sz w:val="24"/>
        </w:rPr>
        <w:t>не зачисленных в установленный срок на счета в уполномоченных банках, либо суммы денежных средств, кратной размеру ставки рефинансирования Центрального банка Российской Федерации от суммы денежных средств, зачисленных на счета в уполномоченных банках с нарушением установленного срока, либо суммы денежных средств, не возвращенных в установленный срок в Российскую Федерацию, либо сумме денежных средств, стоимости ценных бумаг, иного имущества или стоимости услуг</w:t>
      </w:r>
      <w:proofErr w:type="gramEnd"/>
      <w:r w:rsidRPr="00404532">
        <w:rPr>
          <w:sz w:val="24"/>
        </w:rPr>
        <w:t xml:space="preserve"> </w:t>
      </w:r>
      <w:proofErr w:type="gramStart"/>
      <w:r w:rsidRPr="00404532">
        <w:rPr>
          <w:sz w:val="24"/>
        </w:rPr>
        <w:t xml:space="preserve">имущественного характера, незаконно переданных или оказанных от имени юридического лица, не может превышать трехкратный размер стоимости предмета административного правонарушения либо соответствующей суммы или стоимости, в случаях, предусмотренных </w:t>
      </w:r>
      <w:hyperlink r:id="rId14" w:history="1">
        <w:r w:rsidRPr="00404532">
          <w:rPr>
            <w:sz w:val="24"/>
          </w:rPr>
          <w:t>статьями 7.27</w:t>
        </w:r>
      </w:hyperlink>
      <w:r w:rsidRPr="00404532">
        <w:rPr>
          <w:sz w:val="24"/>
        </w:rPr>
        <w:t xml:space="preserve"> и </w:t>
      </w:r>
      <w:hyperlink r:id="rId15" w:history="1">
        <w:r w:rsidRPr="00404532">
          <w:rPr>
            <w:sz w:val="24"/>
          </w:rPr>
          <w:t>7.27.1</w:t>
        </w:r>
      </w:hyperlink>
      <w:r w:rsidRPr="00404532">
        <w:rPr>
          <w:sz w:val="24"/>
        </w:rPr>
        <w:t xml:space="preserve"> настоящего Кодекса, не может превышать пятикратный размер стоимости похищенного имущества, а в случае, предусмотренном </w:t>
      </w:r>
      <w:hyperlink r:id="rId16" w:history="1">
        <w:r w:rsidRPr="00404532">
          <w:rPr>
            <w:sz w:val="24"/>
          </w:rPr>
          <w:t>статьей 19.28</w:t>
        </w:r>
      </w:hyperlink>
      <w:r w:rsidRPr="00404532">
        <w:rPr>
          <w:sz w:val="24"/>
        </w:rPr>
        <w:t xml:space="preserve"> настоящего Кодекса, - стократный размер суммы денежных средств, стоимости ценных бумаг, иного имущества, услуг</w:t>
      </w:r>
      <w:proofErr w:type="gramEnd"/>
      <w:r w:rsidRPr="00404532">
        <w:rPr>
          <w:sz w:val="24"/>
        </w:rPr>
        <w:t xml:space="preserve"> имущественного характера, иных имущественных прав, незаконно переданных или оказанных либо обещанных или предложенных от имени юридического лица.</w:t>
      </w:r>
    </w:p>
    <w:p w:rsidR="0078068B" w:rsidRPr="00404532" w:rsidRDefault="0078068B" w:rsidP="0078068B">
      <w:pPr>
        <w:autoSpaceDE w:val="0"/>
        <w:autoSpaceDN w:val="0"/>
        <w:adjustRightInd w:val="0"/>
        <w:jc w:val="both"/>
        <w:outlineLvl w:val="2"/>
        <w:rPr>
          <w:sz w:val="24"/>
        </w:rPr>
      </w:pPr>
      <w:r w:rsidRPr="00404532">
        <w:rPr>
          <w:sz w:val="24"/>
        </w:rPr>
        <w:t xml:space="preserve">(в ред. Федеральных законов от 16.05.2008 </w:t>
      </w:r>
      <w:hyperlink r:id="rId17" w:history="1">
        <w:r w:rsidRPr="00404532">
          <w:rPr>
            <w:sz w:val="24"/>
          </w:rPr>
          <w:t>N 74-ФЗ</w:t>
        </w:r>
      </w:hyperlink>
      <w:r w:rsidRPr="00404532">
        <w:rPr>
          <w:sz w:val="24"/>
        </w:rPr>
        <w:t xml:space="preserve">, от 25.12.2008 </w:t>
      </w:r>
      <w:hyperlink r:id="rId18" w:history="1">
        <w:r w:rsidRPr="00404532">
          <w:rPr>
            <w:sz w:val="24"/>
          </w:rPr>
          <w:t>N 280-ФЗ</w:t>
        </w:r>
      </w:hyperlink>
      <w:r w:rsidRPr="00404532">
        <w:rPr>
          <w:sz w:val="24"/>
        </w:rPr>
        <w:t xml:space="preserve">, от 04.05.2011 </w:t>
      </w:r>
      <w:hyperlink r:id="rId19" w:history="1">
        <w:r w:rsidRPr="00404532">
          <w:rPr>
            <w:sz w:val="24"/>
          </w:rPr>
          <w:t>N 97-ФЗ</w:t>
        </w:r>
      </w:hyperlink>
      <w:r w:rsidRPr="00404532">
        <w:rPr>
          <w:sz w:val="24"/>
        </w:rPr>
        <w:t xml:space="preserve">, от 16.11.2011 </w:t>
      </w:r>
      <w:hyperlink r:id="rId20" w:history="1">
        <w:r w:rsidRPr="00404532">
          <w:rPr>
            <w:sz w:val="24"/>
          </w:rPr>
          <w:t>N 312-ФЗ</w:t>
        </w:r>
      </w:hyperlink>
      <w:r w:rsidRPr="00404532">
        <w:rPr>
          <w:sz w:val="24"/>
        </w:rPr>
        <w:t xml:space="preserve">, </w:t>
      </w:r>
      <w:proofErr w:type="gramStart"/>
      <w:r w:rsidRPr="00404532">
        <w:rPr>
          <w:sz w:val="24"/>
        </w:rPr>
        <w:t>от</w:t>
      </w:r>
      <w:proofErr w:type="gramEnd"/>
      <w:r w:rsidRPr="00404532">
        <w:rPr>
          <w:sz w:val="24"/>
        </w:rPr>
        <w:t xml:space="preserve"> 07.12.2011 </w:t>
      </w:r>
      <w:hyperlink r:id="rId21" w:history="1">
        <w:r w:rsidRPr="00404532">
          <w:rPr>
            <w:sz w:val="24"/>
          </w:rPr>
          <w:t>N 420-ФЗ</w:t>
        </w:r>
      </w:hyperlink>
      <w:r w:rsidRPr="00404532">
        <w:rPr>
          <w:sz w:val="24"/>
        </w:rPr>
        <w:t>)</w:t>
      </w:r>
    </w:p>
    <w:p w:rsidR="0078068B" w:rsidRPr="00404532" w:rsidRDefault="0078068B" w:rsidP="0078068B">
      <w:pPr>
        <w:autoSpaceDE w:val="0"/>
        <w:autoSpaceDN w:val="0"/>
        <w:adjustRightInd w:val="0"/>
        <w:ind w:firstLine="540"/>
        <w:jc w:val="both"/>
        <w:outlineLvl w:val="2"/>
        <w:rPr>
          <w:sz w:val="24"/>
        </w:rPr>
      </w:pPr>
      <w:r w:rsidRPr="00404532">
        <w:rPr>
          <w:sz w:val="24"/>
        </w:rPr>
        <w:t xml:space="preserve">4. </w:t>
      </w:r>
      <w:proofErr w:type="gramStart"/>
      <w:r w:rsidRPr="00404532">
        <w:rPr>
          <w:sz w:val="24"/>
        </w:rPr>
        <w:t>Размер административного штрафа, исчисляемого исходя из суммы выручки правонарушителя от реализации товара (работы, услуги), на рынке которого совершено административное правонарушение, не может превышать одну двадцать пятую совокупного размера суммы выручки от реализации всех товаров (работ, услуг) за календарный год, предшествующий году, в котором было выявлено административное правонарушение, либо за предшествующую дате выявления административного правонарушения часть календарного года, в котором было</w:t>
      </w:r>
      <w:proofErr w:type="gramEnd"/>
      <w:r w:rsidRPr="00404532">
        <w:rPr>
          <w:sz w:val="24"/>
        </w:rPr>
        <w:t xml:space="preserve"> выявлено административное правонарушение, если правонарушитель не осуществлял деятельность по реализации товаров (работ, услуг) в предшествующем календарном году.</w:t>
      </w:r>
    </w:p>
    <w:p w:rsidR="0078068B" w:rsidRPr="00404532" w:rsidRDefault="0078068B" w:rsidP="0078068B">
      <w:pPr>
        <w:autoSpaceDE w:val="0"/>
        <w:autoSpaceDN w:val="0"/>
        <w:adjustRightInd w:val="0"/>
        <w:ind w:firstLine="540"/>
        <w:jc w:val="both"/>
        <w:outlineLvl w:val="2"/>
        <w:rPr>
          <w:sz w:val="24"/>
        </w:rPr>
      </w:pPr>
      <w:r w:rsidRPr="00404532">
        <w:rPr>
          <w:sz w:val="24"/>
        </w:rPr>
        <w:t>4.1. Размер административного штрафа, исчисляемого исходя из суммы выручки правонарушителя, полученной от реализации товара (работы, услуги) вследствие неправомерного завышения регулируемых государством цен (тарифов, расценок, ставок и тому подобного), не может превышать двукратную величину излишне полученной выручки за весь период регулирования, в течение которого совершалось правонарушение, но не более одного года.</w:t>
      </w:r>
    </w:p>
    <w:p w:rsidR="0078068B" w:rsidRPr="00404532" w:rsidRDefault="0078068B" w:rsidP="0078068B">
      <w:pPr>
        <w:autoSpaceDE w:val="0"/>
        <w:autoSpaceDN w:val="0"/>
        <w:adjustRightInd w:val="0"/>
        <w:jc w:val="both"/>
        <w:outlineLvl w:val="2"/>
        <w:rPr>
          <w:sz w:val="24"/>
        </w:rPr>
      </w:pPr>
      <w:r w:rsidRPr="00404532">
        <w:rPr>
          <w:sz w:val="24"/>
        </w:rPr>
        <w:t xml:space="preserve">(часть четвертая.1 введена Федеральным </w:t>
      </w:r>
      <w:hyperlink r:id="rId22" w:history="1">
        <w:r w:rsidRPr="00404532">
          <w:rPr>
            <w:sz w:val="24"/>
          </w:rPr>
          <w:t>законом</w:t>
        </w:r>
      </w:hyperlink>
      <w:r w:rsidRPr="00404532">
        <w:rPr>
          <w:sz w:val="24"/>
        </w:rPr>
        <w:t xml:space="preserve"> от 25.12.2008 N 281-ФЗ)</w:t>
      </w:r>
    </w:p>
    <w:p w:rsidR="0078068B" w:rsidRPr="00404532" w:rsidRDefault="0078068B" w:rsidP="0078068B">
      <w:pPr>
        <w:autoSpaceDE w:val="0"/>
        <w:autoSpaceDN w:val="0"/>
        <w:adjustRightInd w:val="0"/>
        <w:ind w:firstLine="540"/>
        <w:jc w:val="both"/>
        <w:outlineLvl w:val="2"/>
        <w:rPr>
          <w:sz w:val="24"/>
        </w:rPr>
      </w:pPr>
      <w:r w:rsidRPr="00404532">
        <w:rPr>
          <w:sz w:val="24"/>
        </w:rPr>
        <w:t xml:space="preserve">5. Сумма административного штрафа подлежит зачислению в бюджет в полном объеме в соответствии с </w:t>
      </w:r>
      <w:hyperlink r:id="rId23" w:history="1">
        <w:r w:rsidRPr="00404532">
          <w:rPr>
            <w:sz w:val="24"/>
          </w:rPr>
          <w:t>законодательством</w:t>
        </w:r>
      </w:hyperlink>
      <w:r w:rsidRPr="00404532">
        <w:rPr>
          <w:sz w:val="24"/>
        </w:rPr>
        <w:t xml:space="preserve"> Российской Федерации.</w:t>
      </w:r>
    </w:p>
    <w:p w:rsidR="0078068B" w:rsidRPr="00404532" w:rsidRDefault="0078068B" w:rsidP="0078068B">
      <w:pPr>
        <w:autoSpaceDE w:val="0"/>
        <w:autoSpaceDN w:val="0"/>
        <w:adjustRightInd w:val="0"/>
        <w:ind w:firstLine="540"/>
        <w:jc w:val="both"/>
        <w:outlineLvl w:val="2"/>
        <w:rPr>
          <w:sz w:val="24"/>
        </w:rPr>
      </w:pPr>
      <w:r w:rsidRPr="00404532">
        <w:rPr>
          <w:sz w:val="24"/>
        </w:rPr>
        <w:t>6. Административный штраф не может применяться к сержантам, старшинам, солдатам и матросам, проходящим военную службу по призыву, а также к курсантам военных образовательных учреждений профессионального образования до заключения с ними контракта о прохождении военной службы.</w:t>
      </w:r>
    </w:p>
    <w:p w:rsidR="0078068B" w:rsidRPr="00404532" w:rsidRDefault="0078068B" w:rsidP="0078068B">
      <w:pPr>
        <w:autoSpaceDE w:val="0"/>
        <w:autoSpaceDN w:val="0"/>
        <w:adjustRightInd w:val="0"/>
        <w:rPr>
          <w:sz w:val="24"/>
        </w:rPr>
      </w:pPr>
    </w:p>
    <w:p w:rsidR="0078068B" w:rsidRPr="00404532" w:rsidRDefault="0078068B" w:rsidP="0078068B">
      <w:pPr>
        <w:autoSpaceDE w:val="0"/>
        <w:autoSpaceDN w:val="0"/>
        <w:adjustRightInd w:val="0"/>
        <w:rPr>
          <w:sz w:val="24"/>
        </w:rPr>
      </w:pPr>
    </w:p>
    <w:p w:rsidR="0078068B" w:rsidRPr="00404532" w:rsidRDefault="0078068B" w:rsidP="0078068B">
      <w:pPr>
        <w:autoSpaceDE w:val="0"/>
        <w:autoSpaceDN w:val="0"/>
        <w:adjustRightInd w:val="0"/>
        <w:ind w:firstLine="540"/>
        <w:jc w:val="both"/>
        <w:outlineLvl w:val="2"/>
        <w:rPr>
          <w:sz w:val="24"/>
        </w:rPr>
      </w:pPr>
      <w:r w:rsidRPr="00404532">
        <w:rPr>
          <w:sz w:val="24"/>
        </w:rPr>
        <w:lastRenderedPageBreak/>
        <w:t>Статья 4.5. Давность привлечения к административной ответственности</w:t>
      </w:r>
    </w:p>
    <w:p w:rsidR="0078068B" w:rsidRPr="00404532" w:rsidRDefault="0078068B" w:rsidP="0078068B">
      <w:pPr>
        <w:autoSpaceDE w:val="0"/>
        <w:autoSpaceDN w:val="0"/>
        <w:adjustRightInd w:val="0"/>
        <w:jc w:val="both"/>
        <w:outlineLvl w:val="2"/>
        <w:rPr>
          <w:sz w:val="24"/>
        </w:rPr>
      </w:pPr>
    </w:p>
    <w:p w:rsidR="0078068B" w:rsidRPr="00404532" w:rsidRDefault="0078068B" w:rsidP="0078068B">
      <w:pPr>
        <w:pStyle w:val="ConsPlusNonformat"/>
        <w:widowControl/>
        <w:pBdr>
          <w:top w:val="single" w:sz="6" w:space="0" w:color="auto"/>
        </w:pBdr>
        <w:outlineLvl w:val="2"/>
        <w:rPr>
          <w:rFonts w:ascii="Times New Roman" w:hAnsi="Times New Roman" w:cs="Times New Roman"/>
          <w:sz w:val="24"/>
          <w:szCs w:val="24"/>
        </w:rPr>
      </w:pPr>
    </w:p>
    <w:p w:rsidR="0078068B" w:rsidRPr="00404532" w:rsidRDefault="0078068B" w:rsidP="0078068B">
      <w:pPr>
        <w:autoSpaceDE w:val="0"/>
        <w:autoSpaceDN w:val="0"/>
        <w:adjustRightInd w:val="0"/>
        <w:ind w:firstLine="540"/>
        <w:jc w:val="both"/>
        <w:outlineLvl w:val="2"/>
        <w:rPr>
          <w:sz w:val="24"/>
        </w:rPr>
      </w:pPr>
      <w:r w:rsidRPr="00404532">
        <w:rPr>
          <w:sz w:val="24"/>
        </w:rPr>
        <w:t xml:space="preserve">Федеральным </w:t>
      </w:r>
      <w:hyperlink r:id="rId24" w:history="1">
        <w:r w:rsidRPr="00404532">
          <w:rPr>
            <w:sz w:val="24"/>
          </w:rPr>
          <w:t>законом</w:t>
        </w:r>
      </w:hyperlink>
      <w:r w:rsidRPr="00404532">
        <w:rPr>
          <w:sz w:val="24"/>
        </w:rPr>
        <w:t xml:space="preserve"> от 21.11.2011 N 327-ФЗ с </w:t>
      </w:r>
      <w:hyperlink r:id="rId25" w:history="1">
        <w:r w:rsidRPr="00404532">
          <w:rPr>
            <w:sz w:val="24"/>
          </w:rPr>
          <w:t>1 января 2013 года</w:t>
        </w:r>
      </w:hyperlink>
      <w:r w:rsidRPr="00404532">
        <w:rPr>
          <w:sz w:val="24"/>
        </w:rPr>
        <w:t xml:space="preserve"> часть 1 статьи 4.5 после слов «о рынке ценных бумаг</w:t>
      </w:r>
      <w:proofErr w:type="gramStart"/>
      <w:r w:rsidRPr="00404532">
        <w:rPr>
          <w:sz w:val="24"/>
        </w:rPr>
        <w:t>,»</w:t>
      </w:r>
      <w:proofErr w:type="gramEnd"/>
      <w:r w:rsidRPr="00404532">
        <w:rPr>
          <w:sz w:val="24"/>
        </w:rPr>
        <w:t xml:space="preserve"> будет дополнена словами «о клиринговой деятельности, об организованных торгах,».</w:t>
      </w:r>
    </w:p>
    <w:p w:rsidR="0078068B" w:rsidRPr="00404532" w:rsidRDefault="0078068B" w:rsidP="0078068B">
      <w:pPr>
        <w:pStyle w:val="ConsPlusNonformat"/>
        <w:widowControl/>
        <w:pBdr>
          <w:top w:val="single" w:sz="6" w:space="0" w:color="auto"/>
        </w:pBdr>
        <w:outlineLvl w:val="2"/>
        <w:rPr>
          <w:rFonts w:ascii="Times New Roman" w:hAnsi="Times New Roman" w:cs="Times New Roman"/>
          <w:sz w:val="24"/>
          <w:szCs w:val="24"/>
        </w:rPr>
      </w:pPr>
    </w:p>
    <w:p w:rsidR="0078068B" w:rsidRPr="00404532" w:rsidRDefault="0078068B" w:rsidP="0078068B">
      <w:pPr>
        <w:autoSpaceDE w:val="0"/>
        <w:autoSpaceDN w:val="0"/>
        <w:adjustRightInd w:val="0"/>
        <w:ind w:firstLine="540"/>
        <w:jc w:val="both"/>
        <w:outlineLvl w:val="2"/>
        <w:rPr>
          <w:sz w:val="24"/>
        </w:rPr>
      </w:pPr>
      <w:r w:rsidRPr="00404532">
        <w:rPr>
          <w:sz w:val="24"/>
        </w:rPr>
        <w:t xml:space="preserve">Федеральным </w:t>
      </w:r>
      <w:hyperlink r:id="rId26" w:history="1">
        <w:r w:rsidRPr="00404532">
          <w:rPr>
            <w:sz w:val="24"/>
          </w:rPr>
          <w:t>законом</w:t>
        </w:r>
      </w:hyperlink>
      <w:r w:rsidRPr="00404532">
        <w:rPr>
          <w:sz w:val="24"/>
        </w:rPr>
        <w:t xml:space="preserve"> от 21.07.2011 N 252-ФЗ с </w:t>
      </w:r>
      <w:hyperlink r:id="rId27" w:history="1">
        <w:r w:rsidRPr="00404532">
          <w:rPr>
            <w:sz w:val="24"/>
          </w:rPr>
          <w:t>1 сентября 2012 года</w:t>
        </w:r>
      </w:hyperlink>
      <w:r w:rsidRPr="00404532">
        <w:rPr>
          <w:sz w:val="24"/>
        </w:rPr>
        <w:t xml:space="preserve"> часть 1 статьи 4.5 после слов «санитарно-эпидемиологического благополучия населения</w:t>
      </w:r>
      <w:proofErr w:type="gramStart"/>
      <w:r w:rsidRPr="00404532">
        <w:rPr>
          <w:sz w:val="24"/>
        </w:rPr>
        <w:t>,»</w:t>
      </w:r>
      <w:proofErr w:type="gramEnd"/>
      <w:r w:rsidRPr="00404532">
        <w:rPr>
          <w:sz w:val="24"/>
        </w:rPr>
        <w:t xml:space="preserve"> будет дополнена словами «о защите детей от информации, причиняющей вред их здоровью и (или) развитию,».</w:t>
      </w:r>
    </w:p>
    <w:p w:rsidR="0078068B" w:rsidRPr="00404532" w:rsidRDefault="0078068B" w:rsidP="0078068B">
      <w:pPr>
        <w:pStyle w:val="ConsPlusNonformat"/>
        <w:widowControl/>
        <w:pBdr>
          <w:top w:val="single" w:sz="6" w:space="0" w:color="auto"/>
        </w:pBdr>
        <w:outlineLvl w:val="2"/>
        <w:rPr>
          <w:rFonts w:ascii="Times New Roman" w:hAnsi="Times New Roman" w:cs="Times New Roman"/>
          <w:sz w:val="24"/>
          <w:szCs w:val="24"/>
        </w:rPr>
      </w:pPr>
    </w:p>
    <w:p w:rsidR="0078068B" w:rsidRPr="00404532" w:rsidRDefault="0078068B" w:rsidP="0078068B">
      <w:pPr>
        <w:autoSpaceDE w:val="0"/>
        <w:autoSpaceDN w:val="0"/>
        <w:adjustRightInd w:val="0"/>
        <w:ind w:firstLine="540"/>
        <w:jc w:val="both"/>
        <w:outlineLvl w:val="2"/>
        <w:rPr>
          <w:sz w:val="24"/>
        </w:rPr>
      </w:pPr>
      <w:r w:rsidRPr="00404532">
        <w:rPr>
          <w:sz w:val="24"/>
        </w:rPr>
        <w:t xml:space="preserve">1. </w:t>
      </w:r>
      <w:proofErr w:type="gramStart"/>
      <w:r w:rsidRPr="00404532">
        <w:rPr>
          <w:sz w:val="24"/>
        </w:rPr>
        <w:t>Постановление по делу об административном правонарушении не может быть вынесено по истечении двух месяцев (по делу об административном правонарушении, рассматриваемому судьей, - по истечении трех месяцев) со дня совершения административного правонарушения, за нарушение законодательства Российской Федерации об экспортном контроле, о внутренних морских водах, территориальном море, континентальном шельфе, об исключительной экономической зоне Российской Федерации, патентного, антимонопольного, бюджетного, валютного законодательства Российской Федерации и</w:t>
      </w:r>
      <w:proofErr w:type="gramEnd"/>
      <w:r w:rsidRPr="00404532">
        <w:rPr>
          <w:sz w:val="24"/>
        </w:rPr>
        <w:t xml:space="preserve"> актов органов валютного регулирования, законодательства Российской Федерации об охране окружающей среды, законодательства об энергосбережении и о повышении энергетической эффективности, законодательства Российской Федерации об охране здоровья граждан, в области санитарн</w:t>
      </w:r>
      <w:proofErr w:type="gramStart"/>
      <w:r w:rsidRPr="00404532">
        <w:rPr>
          <w:sz w:val="24"/>
        </w:rPr>
        <w:t>о-</w:t>
      </w:r>
      <w:proofErr w:type="gramEnd"/>
      <w:r w:rsidRPr="00404532">
        <w:rPr>
          <w:sz w:val="24"/>
        </w:rPr>
        <w:t xml:space="preserve"> эпидемиологического благополучия населения, о безопасности дорожного движения (в части административных правонарушений, повлекших причинение легкого или средней тяжести вреда здоровью потерпевшего), об авторском праве и смежных правах, о товарных знаках, знаках обслуживания </w:t>
      </w:r>
      <w:proofErr w:type="gramStart"/>
      <w:r w:rsidRPr="00404532">
        <w:rPr>
          <w:sz w:val="24"/>
        </w:rPr>
        <w:t>и наименованиях мест происхождения товаров, об использовании атомной энергии, о налогах и сборах, о защите прав потребителей, о государственном регулировании цен (тарифов), о естественных монополиях, об основах регулирования тарифов организаций коммунального комплекса, о рекламе, об электроэнергетике, о лотереях, о выборах и референдумах, об участии в долевом строительстве многоквартирных домов и (или) иных объектов недвижимости, о противодействии легализации (отмыванию) доходов, полученных</w:t>
      </w:r>
      <w:proofErr w:type="gramEnd"/>
      <w:r w:rsidRPr="00404532">
        <w:rPr>
          <w:sz w:val="24"/>
        </w:rPr>
        <w:t xml:space="preserve"> </w:t>
      </w:r>
      <w:proofErr w:type="gramStart"/>
      <w:r w:rsidRPr="00404532">
        <w:rPr>
          <w:sz w:val="24"/>
        </w:rPr>
        <w:t>преступным путем, и финансированию терроризма, об акционерных обществах, об обществах с ограниченной ответственностью, о рынке ценных бумаг, об инвестиционных фондах, о негосударственных пенсионных фондах, законодательства о противодействии неправомерному использованию инсайдерской информации и манипулированию рынком, а также за нарушение иммиграционных правил, правил пребывания (проживания) в Российской Федерации иностранных граждан и лиц без гражданства, правил привлечения к трудовой деятельности в Российской Федерации</w:t>
      </w:r>
      <w:proofErr w:type="gramEnd"/>
      <w:r w:rsidRPr="00404532">
        <w:rPr>
          <w:sz w:val="24"/>
        </w:rPr>
        <w:t xml:space="preserve"> </w:t>
      </w:r>
      <w:proofErr w:type="gramStart"/>
      <w:r w:rsidRPr="00404532">
        <w:rPr>
          <w:sz w:val="24"/>
        </w:rPr>
        <w:t>иностранных граждан и лиц без гражданства (в том числе иностранных работников), законодательства о несостоятельности (банкротстве), о размещении заказов на поставки товаров, выполнение работ, оказание услуг для государственных и муниципальных нужд, об организации деятельности по продаже товаров (выполнению работ, оказанию услуг) на розничных рынках, о пожарной безопасности, о промышленной безопасности по истечении одного года со дня совершения административного правонарушения, за нарушение</w:t>
      </w:r>
      <w:proofErr w:type="gramEnd"/>
      <w:r w:rsidRPr="00404532">
        <w:rPr>
          <w:sz w:val="24"/>
        </w:rPr>
        <w:t xml:space="preserve"> таможенного законодательства Таможенного союза в рамках </w:t>
      </w:r>
      <w:proofErr w:type="spellStart"/>
      <w:r w:rsidRPr="00404532">
        <w:rPr>
          <w:sz w:val="24"/>
        </w:rPr>
        <w:t>ЕврАзЭС</w:t>
      </w:r>
      <w:proofErr w:type="spellEnd"/>
      <w:r w:rsidRPr="00404532">
        <w:rPr>
          <w:sz w:val="24"/>
        </w:rPr>
        <w:t xml:space="preserve"> (далее - Таможенный союз) и (или) законодательства Российской Федерации о таможенном деле по истечении двух лет со дня совершения административного правонарушения, а за нарушение законодательства Российской Федерации о противодействии коррупции - по истечении шести лет со дня совершения административного правонарушения.</w:t>
      </w:r>
    </w:p>
    <w:p w:rsidR="0078068B" w:rsidRPr="00404532" w:rsidRDefault="0078068B" w:rsidP="0078068B">
      <w:pPr>
        <w:autoSpaceDE w:val="0"/>
        <w:autoSpaceDN w:val="0"/>
        <w:adjustRightInd w:val="0"/>
        <w:jc w:val="both"/>
        <w:outlineLvl w:val="2"/>
        <w:rPr>
          <w:sz w:val="24"/>
        </w:rPr>
      </w:pPr>
      <w:proofErr w:type="gramStart"/>
      <w:r w:rsidRPr="00404532">
        <w:rPr>
          <w:sz w:val="24"/>
        </w:rPr>
        <w:lastRenderedPageBreak/>
        <w:t xml:space="preserve">(в ред. Федеральных законов от 30.10.2002 </w:t>
      </w:r>
      <w:hyperlink r:id="rId28" w:history="1">
        <w:r w:rsidRPr="00404532">
          <w:rPr>
            <w:sz w:val="24"/>
          </w:rPr>
          <w:t>N 130-ФЗ</w:t>
        </w:r>
      </w:hyperlink>
      <w:r w:rsidRPr="00404532">
        <w:rPr>
          <w:sz w:val="24"/>
        </w:rPr>
        <w:t xml:space="preserve">, от 04.07.2003 </w:t>
      </w:r>
      <w:hyperlink r:id="rId29" w:history="1">
        <w:r w:rsidRPr="00404532">
          <w:rPr>
            <w:sz w:val="24"/>
          </w:rPr>
          <w:t>N 94-ФЗ</w:t>
        </w:r>
      </w:hyperlink>
      <w:r w:rsidRPr="00404532">
        <w:rPr>
          <w:sz w:val="24"/>
        </w:rPr>
        <w:t xml:space="preserve">, от 11.11.2003 </w:t>
      </w:r>
      <w:hyperlink r:id="rId30" w:history="1">
        <w:r w:rsidRPr="00404532">
          <w:rPr>
            <w:sz w:val="24"/>
          </w:rPr>
          <w:t>N 138-ФЗ</w:t>
        </w:r>
      </w:hyperlink>
      <w:r w:rsidRPr="00404532">
        <w:rPr>
          <w:sz w:val="24"/>
        </w:rPr>
        <w:t xml:space="preserve">, от 20.08.2004 </w:t>
      </w:r>
      <w:hyperlink r:id="rId31" w:history="1">
        <w:r w:rsidRPr="00404532">
          <w:rPr>
            <w:sz w:val="24"/>
          </w:rPr>
          <w:t>N 118-ФЗ</w:t>
        </w:r>
      </w:hyperlink>
      <w:r w:rsidRPr="00404532">
        <w:rPr>
          <w:sz w:val="24"/>
        </w:rPr>
        <w:t xml:space="preserve">, от 30.12.2004 </w:t>
      </w:r>
      <w:hyperlink r:id="rId32" w:history="1">
        <w:r w:rsidRPr="00404532">
          <w:rPr>
            <w:sz w:val="24"/>
          </w:rPr>
          <w:t>N 214-ФЗ</w:t>
        </w:r>
      </w:hyperlink>
      <w:r w:rsidRPr="00404532">
        <w:rPr>
          <w:sz w:val="24"/>
        </w:rPr>
        <w:t xml:space="preserve">, от 27.12.2005 </w:t>
      </w:r>
      <w:hyperlink r:id="rId33" w:history="1">
        <w:r w:rsidRPr="00404532">
          <w:rPr>
            <w:sz w:val="24"/>
          </w:rPr>
          <w:t>N 193-ФЗ</w:t>
        </w:r>
      </w:hyperlink>
      <w:r w:rsidRPr="00404532">
        <w:rPr>
          <w:sz w:val="24"/>
        </w:rPr>
        <w:t xml:space="preserve">, от 02.02.2006 </w:t>
      </w:r>
      <w:hyperlink r:id="rId34" w:history="1">
        <w:r w:rsidRPr="00404532">
          <w:rPr>
            <w:sz w:val="24"/>
          </w:rPr>
          <w:t>N 19-ФЗ</w:t>
        </w:r>
      </w:hyperlink>
      <w:r w:rsidRPr="00404532">
        <w:rPr>
          <w:sz w:val="24"/>
        </w:rPr>
        <w:t xml:space="preserve">, от 08.05.2006 </w:t>
      </w:r>
      <w:hyperlink r:id="rId35" w:history="1">
        <w:r w:rsidRPr="00404532">
          <w:rPr>
            <w:sz w:val="24"/>
          </w:rPr>
          <w:t>N 65-ФЗ</w:t>
        </w:r>
      </w:hyperlink>
      <w:r w:rsidRPr="00404532">
        <w:rPr>
          <w:sz w:val="24"/>
        </w:rPr>
        <w:t xml:space="preserve">, от 27.07.2006 </w:t>
      </w:r>
      <w:hyperlink r:id="rId36" w:history="1">
        <w:r w:rsidRPr="00404532">
          <w:rPr>
            <w:sz w:val="24"/>
          </w:rPr>
          <w:t>N 139-ФЗ</w:t>
        </w:r>
      </w:hyperlink>
      <w:r w:rsidRPr="00404532">
        <w:rPr>
          <w:sz w:val="24"/>
        </w:rPr>
        <w:t xml:space="preserve">, от 05.11.2006 </w:t>
      </w:r>
      <w:hyperlink r:id="rId37" w:history="1">
        <w:r w:rsidRPr="00404532">
          <w:rPr>
            <w:sz w:val="24"/>
          </w:rPr>
          <w:t>N 189-ФЗ</w:t>
        </w:r>
      </w:hyperlink>
      <w:r w:rsidRPr="00404532">
        <w:rPr>
          <w:sz w:val="24"/>
        </w:rPr>
        <w:t xml:space="preserve">, от 29.12.2006 </w:t>
      </w:r>
      <w:hyperlink r:id="rId38" w:history="1">
        <w:r w:rsidRPr="00404532">
          <w:rPr>
            <w:sz w:val="24"/>
          </w:rPr>
          <w:t>N 262-ФЗ</w:t>
        </w:r>
      </w:hyperlink>
      <w:r w:rsidRPr="00404532">
        <w:rPr>
          <w:sz w:val="24"/>
        </w:rPr>
        <w:t>, от 09.02.2007</w:t>
      </w:r>
      <w:proofErr w:type="gramEnd"/>
      <w:r w:rsidRPr="00404532">
        <w:rPr>
          <w:sz w:val="24"/>
        </w:rPr>
        <w:t xml:space="preserve"> </w:t>
      </w:r>
      <w:hyperlink r:id="rId39" w:history="1">
        <w:r w:rsidRPr="00404532">
          <w:rPr>
            <w:sz w:val="24"/>
          </w:rPr>
          <w:t>N 19-ФЗ</w:t>
        </w:r>
      </w:hyperlink>
      <w:r w:rsidRPr="00404532">
        <w:rPr>
          <w:sz w:val="24"/>
        </w:rPr>
        <w:t xml:space="preserve">, от 19.07.2007 </w:t>
      </w:r>
      <w:hyperlink r:id="rId40" w:history="1">
        <w:r w:rsidRPr="00404532">
          <w:rPr>
            <w:sz w:val="24"/>
          </w:rPr>
          <w:t>N 141-ФЗ</w:t>
        </w:r>
      </w:hyperlink>
      <w:r w:rsidRPr="00404532">
        <w:rPr>
          <w:sz w:val="24"/>
        </w:rPr>
        <w:t xml:space="preserve">, от 24.07.2007 </w:t>
      </w:r>
      <w:hyperlink r:id="rId41" w:history="1">
        <w:r w:rsidRPr="00404532">
          <w:rPr>
            <w:sz w:val="24"/>
          </w:rPr>
          <w:t>N 210-ФЗ</w:t>
        </w:r>
      </w:hyperlink>
      <w:r w:rsidRPr="00404532">
        <w:rPr>
          <w:sz w:val="24"/>
        </w:rPr>
        <w:t xml:space="preserve">, от 25.12.2008 </w:t>
      </w:r>
      <w:hyperlink r:id="rId42" w:history="1">
        <w:r w:rsidRPr="00404532">
          <w:rPr>
            <w:sz w:val="24"/>
          </w:rPr>
          <w:t>N 280-ФЗ</w:t>
        </w:r>
      </w:hyperlink>
      <w:r w:rsidRPr="00404532">
        <w:rPr>
          <w:sz w:val="24"/>
        </w:rPr>
        <w:t xml:space="preserve">, от 25.12.2008 </w:t>
      </w:r>
      <w:hyperlink r:id="rId43" w:history="1">
        <w:r w:rsidRPr="00404532">
          <w:rPr>
            <w:sz w:val="24"/>
          </w:rPr>
          <w:t>N 281-ФЗ</w:t>
        </w:r>
      </w:hyperlink>
      <w:r w:rsidRPr="00404532">
        <w:rPr>
          <w:sz w:val="24"/>
        </w:rPr>
        <w:t xml:space="preserve">, от 30.12.2008 </w:t>
      </w:r>
      <w:hyperlink r:id="rId44" w:history="1">
        <w:r w:rsidRPr="00404532">
          <w:rPr>
            <w:sz w:val="24"/>
          </w:rPr>
          <w:t>N 309-ФЗ</w:t>
        </w:r>
      </w:hyperlink>
      <w:r w:rsidRPr="00404532">
        <w:rPr>
          <w:sz w:val="24"/>
        </w:rPr>
        <w:t xml:space="preserve">, от 09.02.2009 </w:t>
      </w:r>
      <w:hyperlink r:id="rId45" w:history="1">
        <w:r w:rsidRPr="00404532">
          <w:rPr>
            <w:sz w:val="24"/>
          </w:rPr>
          <w:t>N 9-ФЗ</w:t>
        </w:r>
      </w:hyperlink>
      <w:r w:rsidRPr="00404532">
        <w:rPr>
          <w:sz w:val="24"/>
        </w:rPr>
        <w:t xml:space="preserve">, от 17.07.2009 </w:t>
      </w:r>
      <w:hyperlink r:id="rId46" w:history="1">
        <w:r w:rsidRPr="00404532">
          <w:rPr>
            <w:sz w:val="24"/>
          </w:rPr>
          <w:t>N 160-ФЗ</w:t>
        </w:r>
      </w:hyperlink>
      <w:r w:rsidRPr="00404532">
        <w:rPr>
          <w:sz w:val="24"/>
        </w:rPr>
        <w:t xml:space="preserve">, от 23.11.2009 </w:t>
      </w:r>
      <w:hyperlink r:id="rId47" w:history="1">
        <w:r w:rsidRPr="00404532">
          <w:rPr>
            <w:sz w:val="24"/>
          </w:rPr>
          <w:t>N 261-ФЗ</w:t>
        </w:r>
      </w:hyperlink>
      <w:r w:rsidRPr="00404532">
        <w:rPr>
          <w:sz w:val="24"/>
        </w:rPr>
        <w:t xml:space="preserve">, от 28.12.2009 </w:t>
      </w:r>
      <w:hyperlink r:id="rId48" w:history="1">
        <w:r w:rsidRPr="00404532">
          <w:rPr>
            <w:sz w:val="24"/>
          </w:rPr>
          <w:t>N 380-ФЗ</w:t>
        </w:r>
      </w:hyperlink>
      <w:r w:rsidRPr="00404532">
        <w:rPr>
          <w:sz w:val="24"/>
        </w:rPr>
        <w:t xml:space="preserve">, от 30.04.2010 </w:t>
      </w:r>
      <w:hyperlink r:id="rId49" w:history="1">
        <w:r w:rsidRPr="00404532">
          <w:rPr>
            <w:sz w:val="24"/>
          </w:rPr>
          <w:t>N 69-ФЗ</w:t>
        </w:r>
      </w:hyperlink>
      <w:r w:rsidRPr="00404532">
        <w:rPr>
          <w:sz w:val="24"/>
        </w:rPr>
        <w:t xml:space="preserve">, от 23.07.2010 </w:t>
      </w:r>
      <w:hyperlink r:id="rId50" w:history="1">
        <w:r w:rsidRPr="00404532">
          <w:rPr>
            <w:sz w:val="24"/>
          </w:rPr>
          <w:t>N 171-ФЗ</w:t>
        </w:r>
      </w:hyperlink>
      <w:r w:rsidRPr="00404532">
        <w:rPr>
          <w:sz w:val="24"/>
        </w:rPr>
        <w:t xml:space="preserve">, от 27.07.2010 </w:t>
      </w:r>
      <w:hyperlink r:id="rId51" w:history="1">
        <w:r w:rsidRPr="00404532">
          <w:rPr>
            <w:sz w:val="24"/>
          </w:rPr>
          <w:t>N 224-ФЗ</w:t>
        </w:r>
      </w:hyperlink>
      <w:r w:rsidRPr="00404532">
        <w:rPr>
          <w:sz w:val="24"/>
        </w:rPr>
        <w:t xml:space="preserve">, от 04.05.2011 </w:t>
      </w:r>
      <w:hyperlink r:id="rId52" w:history="1">
        <w:r w:rsidRPr="00404532">
          <w:rPr>
            <w:sz w:val="24"/>
          </w:rPr>
          <w:t>N 97-ФЗ</w:t>
        </w:r>
      </w:hyperlink>
      <w:r w:rsidRPr="00404532">
        <w:rPr>
          <w:sz w:val="24"/>
        </w:rPr>
        <w:t xml:space="preserve">, от 03.06.2011 </w:t>
      </w:r>
      <w:hyperlink r:id="rId53" w:history="1">
        <w:r w:rsidRPr="00404532">
          <w:rPr>
            <w:sz w:val="24"/>
          </w:rPr>
          <w:t>N 120-ФЗ</w:t>
        </w:r>
      </w:hyperlink>
      <w:r w:rsidRPr="00404532">
        <w:rPr>
          <w:sz w:val="24"/>
        </w:rPr>
        <w:t xml:space="preserve">, от 06.12.2011 </w:t>
      </w:r>
      <w:hyperlink r:id="rId54" w:history="1">
        <w:r w:rsidRPr="00404532">
          <w:rPr>
            <w:sz w:val="24"/>
          </w:rPr>
          <w:t>N 409-ФЗ</w:t>
        </w:r>
      </w:hyperlink>
      <w:r w:rsidRPr="00404532">
        <w:rPr>
          <w:sz w:val="24"/>
        </w:rPr>
        <w:t>)</w:t>
      </w:r>
    </w:p>
    <w:p w:rsidR="0078068B" w:rsidRPr="00404532" w:rsidRDefault="0078068B" w:rsidP="0078068B">
      <w:pPr>
        <w:autoSpaceDE w:val="0"/>
        <w:autoSpaceDN w:val="0"/>
        <w:adjustRightInd w:val="0"/>
        <w:ind w:firstLine="540"/>
        <w:jc w:val="both"/>
        <w:outlineLvl w:val="2"/>
        <w:rPr>
          <w:sz w:val="24"/>
        </w:rPr>
      </w:pPr>
      <w:r w:rsidRPr="00404532">
        <w:rPr>
          <w:sz w:val="24"/>
        </w:rPr>
        <w:t xml:space="preserve">2. При </w:t>
      </w:r>
      <w:hyperlink r:id="rId55" w:history="1">
        <w:r w:rsidRPr="00404532">
          <w:rPr>
            <w:sz w:val="24"/>
          </w:rPr>
          <w:t>длящемся</w:t>
        </w:r>
      </w:hyperlink>
      <w:r w:rsidRPr="00404532">
        <w:rPr>
          <w:sz w:val="24"/>
        </w:rPr>
        <w:t xml:space="preserve"> административном правонарушении сроки, предусмотренные </w:t>
      </w:r>
      <w:hyperlink r:id="rId56" w:history="1">
        <w:r w:rsidRPr="00404532">
          <w:rPr>
            <w:sz w:val="24"/>
          </w:rPr>
          <w:t>частью 1</w:t>
        </w:r>
      </w:hyperlink>
      <w:r w:rsidRPr="00404532">
        <w:rPr>
          <w:sz w:val="24"/>
        </w:rPr>
        <w:t xml:space="preserve"> настоящей статьи, начинают исчисляться со дня обнаружения административного правонарушения.</w:t>
      </w:r>
    </w:p>
    <w:p w:rsidR="0078068B" w:rsidRPr="00404532" w:rsidRDefault="0078068B" w:rsidP="0078068B">
      <w:pPr>
        <w:autoSpaceDE w:val="0"/>
        <w:autoSpaceDN w:val="0"/>
        <w:adjustRightInd w:val="0"/>
        <w:ind w:firstLine="540"/>
        <w:jc w:val="both"/>
        <w:outlineLvl w:val="2"/>
        <w:rPr>
          <w:sz w:val="24"/>
        </w:rPr>
      </w:pPr>
      <w:r w:rsidRPr="00404532">
        <w:rPr>
          <w:sz w:val="24"/>
        </w:rPr>
        <w:t xml:space="preserve">3. </w:t>
      </w:r>
      <w:proofErr w:type="gramStart"/>
      <w:r w:rsidRPr="00404532">
        <w:rPr>
          <w:sz w:val="24"/>
        </w:rPr>
        <w:t>За административные правонарушения, влекущие применение административного наказания в виде дисквалификации, лицо может быть привлечено к административной ответственности не позднее одного года со дня совершения административного правонарушения, а при длящемся административном правонарушении - одного года со дня его обнаружения.</w:t>
      </w:r>
      <w:proofErr w:type="gramEnd"/>
    </w:p>
    <w:p w:rsidR="0078068B" w:rsidRPr="00404532" w:rsidRDefault="0078068B" w:rsidP="0078068B">
      <w:pPr>
        <w:pStyle w:val="ConsPlusNonformat"/>
        <w:widowControl/>
        <w:pBdr>
          <w:top w:val="single" w:sz="6" w:space="0" w:color="auto"/>
        </w:pBdr>
        <w:outlineLvl w:val="2"/>
        <w:rPr>
          <w:rFonts w:ascii="Times New Roman" w:hAnsi="Times New Roman" w:cs="Times New Roman"/>
          <w:sz w:val="24"/>
          <w:szCs w:val="24"/>
        </w:rPr>
      </w:pPr>
    </w:p>
    <w:p w:rsidR="0078068B" w:rsidRPr="00404532" w:rsidRDefault="0078068B" w:rsidP="0078068B">
      <w:pPr>
        <w:autoSpaceDE w:val="0"/>
        <w:autoSpaceDN w:val="0"/>
        <w:adjustRightInd w:val="0"/>
        <w:ind w:firstLine="540"/>
        <w:jc w:val="both"/>
        <w:outlineLvl w:val="2"/>
        <w:rPr>
          <w:sz w:val="24"/>
        </w:rPr>
      </w:pPr>
      <w:proofErr w:type="gramStart"/>
      <w:r w:rsidRPr="00404532">
        <w:rPr>
          <w:sz w:val="24"/>
        </w:rPr>
        <w:t>Часть 4 статьи 4.5 признана не соответствующей Конституции РФ в той мере, в какой содержащаяся в ней норма позволяет в случае отказа в возбуждении уголовного дела или его прекращения, но при наличии в действиях лица признаков административного правонарушения исчислять срок давности привлечения к административной ответственности со дня принятия решения об отказе в возбуждении уголовного дела или о его прекращении (</w:t>
      </w:r>
      <w:hyperlink r:id="rId57" w:history="1">
        <w:r w:rsidRPr="00404532">
          <w:rPr>
            <w:sz w:val="24"/>
          </w:rPr>
          <w:t>Постановление</w:t>
        </w:r>
        <w:proofErr w:type="gramEnd"/>
      </w:hyperlink>
      <w:r w:rsidRPr="00404532">
        <w:rPr>
          <w:sz w:val="24"/>
        </w:rPr>
        <w:t xml:space="preserve"> </w:t>
      </w:r>
      <w:proofErr w:type="gramStart"/>
      <w:r w:rsidRPr="00404532">
        <w:rPr>
          <w:sz w:val="24"/>
        </w:rPr>
        <w:t>Конституционного Суда РФ от 13.07.2010 N 15-П).</w:t>
      </w:r>
      <w:proofErr w:type="gramEnd"/>
      <w:r w:rsidRPr="00404532">
        <w:rPr>
          <w:sz w:val="24"/>
        </w:rPr>
        <w:t xml:space="preserve"> В соответствии с </w:t>
      </w:r>
      <w:hyperlink r:id="rId58" w:history="1">
        <w:r w:rsidRPr="00404532">
          <w:rPr>
            <w:sz w:val="24"/>
          </w:rPr>
          <w:t>частью 3 статьи 79</w:t>
        </w:r>
      </w:hyperlink>
      <w:r w:rsidRPr="00404532">
        <w:rPr>
          <w:sz w:val="24"/>
        </w:rPr>
        <w:t xml:space="preserve"> Федерального конституционного закона от 21.07.1994 N 1-ФКЗ акты или их отдельные положения, признанные неконституционными, утрачивают силу.</w:t>
      </w:r>
    </w:p>
    <w:p w:rsidR="0078068B" w:rsidRPr="00404532" w:rsidRDefault="0078068B" w:rsidP="0078068B">
      <w:pPr>
        <w:pStyle w:val="ConsPlusNonformat"/>
        <w:widowControl/>
        <w:pBdr>
          <w:top w:val="single" w:sz="6" w:space="0" w:color="auto"/>
        </w:pBdr>
        <w:outlineLvl w:val="2"/>
        <w:rPr>
          <w:rFonts w:ascii="Times New Roman" w:hAnsi="Times New Roman" w:cs="Times New Roman"/>
          <w:sz w:val="24"/>
          <w:szCs w:val="24"/>
        </w:rPr>
      </w:pPr>
    </w:p>
    <w:p w:rsidR="0078068B" w:rsidRPr="00404532" w:rsidRDefault="0078068B" w:rsidP="0078068B">
      <w:pPr>
        <w:autoSpaceDE w:val="0"/>
        <w:autoSpaceDN w:val="0"/>
        <w:adjustRightInd w:val="0"/>
        <w:ind w:firstLine="540"/>
        <w:jc w:val="both"/>
        <w:outlineLvl w:val="2"/>
        <w:rPr>
          <w:sz w:val="24"/>
        </w:rPr>
      </w:pPr>
      <w:r w:rsidRPr="00404532">
        <w:rPr>
          <w:sz w:val="24"/>
        </w:rPr>
        <w:t xml:space="preserve">4. В случае отказа в возбуждении уголовного дела или прекращения уголовного дела, но при наличии в действиях лица признаков административного правонарушения сроки, предусмотренные </w:t>
      </w:r>
      <w:hyperlink r:id="rId59" w:history="1">
        <w:r w:rsidRPr="00404532">
          <w:rPr>
            <w:sz w:val="24"/>
          </w:rPr>
          <w:t>частью 1</w:t>
        </w:r>
      </w:hyperlink>
      <w:r w:rsidRPr="00404532">
        <w:rPr>
          <w:sz w:val="24"/>
        </w:rPr>
        <w:t xml:space="preserve"> настоящей статьи, начинают исчисляться со дня принятия решения об отказе в возбуждении уголовного дела или о его прекращении.</w:t>
      </w:r>
    </w:p>
    <w:p w:rsidR="0078068B" w:rsidRPr="00404532" w:rsidRDefault="0078068B" w:rsidP="0078068B">
      <w:pPr>
        <w:autoSpaceDE w:val="0"/>
        <w:autoSpaceDN w:val="0"/>
        <w:adjustRightInd w:val="0"/>
        <w:ind w:firstLine="540"/>
        <w:jc w:val="both"/>
        <w:outlineLvl w:val="2"/>
        <w:rPr>
          <w:sz w:val="24"/>
        </w:rPr>
      </w:pPr>
      <w:r w:rsidRPr="00404532">
        <w:rPr>
          <w:sz w:val="24"/>
        </w:rPr>
        <w:t xml:space="preserve">5. </w:t>
      </w:r>
      <w:proofErr w:type="gramStart"/>
      <w:r w:rsidRPr="00404532">
        <w:rPr>
          <w:sz w:val="24"/>
        </w:rPr>
        <w:t>В случае удовлетворения ходатайства лица, в отношении которого ведется производство по делу об административном правонарушении, о рассмотрении дела по месту жительства данного лица срок давности привлечения к административной ответственности приостанавливается с момента удовлетворения данного ходатайства до момента поступления материалов дела судье, в орган, должностному лицу, уполномоченным рассматривать дело, по месту жительства лица, в отношении которого ведется производство по делу об</w:t>
      </w:r>
      <w:proofErr w:type="gramEnd"/>
      <w:r w:rsidRPr="00404532">
        <w:rPr>
          <w:sz w:val="24"/>
        </w:rPr>
        <w:t xml:space="preserve"> административном </w:t>
      </w:r>
      <w:proofErr w:type="gramStart"/>
      <w:r w:rsidRPr="00404532">
        <w:rPr>
          <w:sz w:val="24"/>
        </w:rPr>
        <w:t>правонарушении</w:t>
      </w:r>
      <w:proofErr w:type="gramEnd"/>
      <w:r w:rsidRPr="00404532">
        <w:rPr>
          <w:sz w:val="24"/>
        </w:rPr>
        <w:t>.</w:t>
      </w:r>
    </w:p>
    <w:p w:rsidR="0078068B" w:rsidRPr="00404532" w:rsidRDefault="0078068B" w:rsidP="0078068B">
      <w:pPr>
        <w:autoSpaceDE w:val="0"/>
        <w:autoSpaceDN w:val="0"/>
        <w:adjustRightInd w:val="0"/>
        <w:ind w:firstLine="540"/>
        <w:jc w:val="both"/>
        <w:outlineLvl w:val="2"/>
        <w:rPr>
          <w:sz w:val="24"/>
        </w:rPr>
      </w:pPr>
      <w:r w:rsidRPr="00404532">
        <w:rPr>
          <w:sz w:val="24"/>
        </w:rPr>
        <w:t xml:space="preserve">5.1. Срок давности привлечения к административной ответственности за административные правонарушения, предусмотренные </w:t>
      </w:r>
      <w:hyperlink r:id="rId60" w:history="1">
        <w:r w:rsidRPr="00404532">
          <w:rPr>
            <w:sz w:val="24"/>
          </w:rPr>
          <w:t>статьей 6.18</w:t>
        </w:r>
      </w:hyperlink>
      <w:r w:rsidRPr="00404532">
        <w:rPr>
          <w:sz w:val="24"/>
        </w:rPr>
        <w:t xml:space="preserve"> настоящего Кодекса, в части использования запрещенной </w:t>
      </w:r>
      <w:hyperlink r:id="rId61" w:history="1">
        <w:r w:rsidRPr="00404532">
          <w:rPr>
            <w:sz w:val="24"/>
          </w:rPr>
          <w:t>субстанции</w:t>
        </w:r>
      </w:hyperlink>
      <w:r w:rsidRPr="00404532">
        <w:rPr>
          <w:sz w:val="24"/>
        </w:rPr>
        <w:t xml:space="preserve"> и (или) запрещенного метода начинает исчисляться со дня получения общероссийской антидопинговой организацией заключения лаборатории, аккредитованной Всемирным антидопинговым агентством, подтверждающего факт использования спортсменом запрещенной субстанции и (или) запрещенного метода.</w:t>
      </w:r>
    </w:p>
    <w:p w:rsidR="0078068B" w:rsidRPr="00404532" w:rsidRDefault="0078068B" w:rsidP="0078068B">
      <w:pPr>
        <w:autoSpaceDE w:val="0"/>
        <w:autoSpaceDN w:val="0"/>
        <w:adjustRightInd w:val="0"/>
        <w:jc w:val="both"/>
        <w:outlineLvl w:val="2"/>
        <w:rPr>
          <w:sz w:val="24"/>
        </w:rPr>
      </w:pPr>
      <w:r w:rsidRPr="00404532">
        <w:rPr>
          <w:sz w:val="24"/>
        </w:rPr>
        <w:t>(</w:t>
      </w:r>
      <w:proofErr w:type="gramStart"/>
      <w:r w:rsidRPr="00404532">
        <w:rPr>
          <w:sz w:val="24"/>
        </w:rPr>
        <w:t>ч</w:t>
      </w:r>
      <w:proofErr w:type="gramEnd"/>
      <w:r w:rsidRPr="00404532">
        <w:rPr>
          <w:sz w:val="24"/>
        </w:rPr>
        <w:t xml:space="preserve">асть 5.1 введена Федеральным </w:t>
      </w:r>
      <w:hyperlink r:id="rId62" w:history="1">
        <w:r w:rsidRPr="00404532">
          <w:rPr>
            <w:sz w:val="24"/>
          </w:rPr>
          <w:t>законом</w:t>
        </w:r>
      </w:hyperlink>
      <w:r w:rsidRPr="00404532">
        <w:rPr>
          <w:sz w:val="24"/>
        </w:rPr>
        <w:t xml:space="preserve"> от 06.12.2011 N 413-ФЗ)</w:t>
      </w:r>
    </w:p>
    <w:p w:rsidR="0078068B" w:rsidRPr="00404532" w:rsidRDefault="0078068B" w:rsidP="0078068B">
      <w:pPr>
        <w:autoSpaceDE w:val="0"/>
        <w:autoSpaceDN w:val="0"/>
        <w:adjustRightInd w:val="0"/>
        <w:ind w:firstLine="540"/>
        <w:jc w:val="both"/>
        <w:outlineLvl w:val="2"/>
        <w:rPr>
          <w:sz w:val="24"/>
        </w:rPr>
      </w:pPr>
      <w:r w:rsidRPr="00404532">
        <w:rPr>
          <w:sz w:val="24"/>
        </w:rPr>
        <w:t xml:space="preserve">6. Срок давности привлечения к административной ответственности за административные правонарушения, предусмотренные </w:t>
      </w:r>
      <w:hyperlink r:id="rId63" w:history="1">
        <w:r w:rsidRPr="00404532">
          <w:rPr>
            <w:sz w:val="24"/>
          </w:rPr>
          <w:t>статьями 14.9</w:t>
        </w:r>
      </w:hyperlink>
      <w:r w:rsidRPr="00404532">
        <w:rPr>
          <w:sz w:val="24"/>
        </w:rPr>
        <w:t xml:space="preserve">, </w:t>
      </w:r>
      <w:hyperlink r:id="rId64" w:history="1">
        <w:r w:rsidRPr="00404532">
          <w:rPr>
            <w:sz w:val="24"/>
          </w:rPr>
          <w:t>14.31</w:t>
        </w:r>
      </w:hyperlink>
      <w:r w:rsidRPr="00404532">
        <w:rPr>
          <w:sz w:val="24"/>
        </w:rPr>
        <w:t xml:space="preserve">, </w:t>
      </w:r>
      <w:hyperlink r:id="rId65" w:history="1">
        <w:r w:rsidRPr="00404532">
          <w:rPr>
            <w:sz w:val="24"/>
          </w:rPr>
          <w:t>14.31.1</w:t>
        </w:r>
      </w:hyperlink>
      <w:r w:rsidRPr="00404532">
        <w:rPr>
          <w:sz w:val="24"/>
        </w:rPr>
        <w:t xml:space="preserve"> - </w:t>
      </w:r>
      <w:hyperlink r:id="rId66" w:history="1">
        <w:r w:rsidRPr="00404532">
          <w:rPr>
            <w:sz w:val="24"/>
          </w:rPr>
          <w:t>14.33</w:t>
        </w:r>
      </w:hyperlink>
      <w:r w:rsidRPr="00404532">
        <w:rPr>
          <w:sz w:val="24"/>
        </w:rPr>
        <w:t xml:space="preserve"> настоящего Кодекса, начинает исчисляться со дня вступления в силу решения комиссии антимонопольного органа, которым установлен факт нарушения антимонопольного </w:t>
      </w:r>
      <w:hyperlink r:id="rId67" w:history="1">
        <w:r w:rsidRPr="00404532">
          <w:rPr>
            <w:sz w:val="24"/>
          </w:rPr>
          <w:t>законодательства</w:t>
        </w:r>
      </w:hyperlink>
      <w:r w:rsidRPr="00404532">
        <w:rPr>
          <w:sz w:val="24"/>
        </w:rPr>
        <w:t xml:space="preserve"> Российской Федерации.</w:t>
      </w:r>
    </w:p>
    <w:p w:rsidR="0078068B" w:rsidRPr="00404532" w:rsidRDefault="0078068B" w:rsidP="0078068B">
      <w:pPr>
        <w:autoSpaceDE w:val="0"/>
        <w:autoSpaceDN w:val="0"/>
        <w:adjustRightInd w:val="0"/>
        <w:jc w:val="both"/>
        <w:outlineLvl w:val="2"/>
        <w:rPr>
          <w:sz w:val="24"/>
        </w:rPr>
      </w:pPr>
      <w:r w:rsidRPr="00404532">
        <w:rPr>
          <w:sz w:val="24"/>
        </w:rPr>
        <w:t>(</w:t>
      </w:r>
      <w:proofErr w:type="gramStart"/>
      <w:r w:rsidRPr="00404532">
        <w:rPr>
          <w:sz w:val="24"/>
        </w:rPr>
        <w:t>ч</w:t>
      </w:r>
      <w:proofErr w:type="gramEnd"/>
      <w:r w:rsidRPr="00404532">
        <w:rPr>
          <w:sz w:val="24"/>
        </w:rPr>
        <w:t xml:space="preserve">асть шестая введена Федеральным </w:t>
      </w:r>
      <w:hyperlink r:id="rId68" w:history="1">
        <w:r w:rsidRPr="00404532">
          <w:rPr>
            <w:sz w:val="24"/>
          </w:rPr>
          <w:t>законом</w:t>
        </w:r>
      </w:hyperlink>
      <w:r w:rsidRPr="00404532">
        <w:rPr>
          <w:sz w:val="24"/>
        </w:rPr>
        <w:t xml:space="preserve"> от 17.07.2009 N 160-ФЗ)</w:t>
      </w:r>
    </w:p>
    <w:p w:rsidR="0078068B" w:rsidRPr="00404532" w:rsidRDefault="0078068B" w:rsidP="0078068B">
      <w:pPr>
        <w:autoSpaceDE w:val="0"/>
        <w:autoSpaceDN w:val="0"/>
        <w:adjustRightInd w:val="0"/>
        <w:ind w:firstLine="540"/>
        <w:jc w:val="both"/>
        <w:outlineLvl w:val="2"/>
        <w:rPr>
          <w:sz w:val="24"/>
        </w:rPr>
      </w:pPr>
    </w:p>
    <w:p w:rsidR="0078068B" w:rsidRPr="00404532" w:rsidRDefault="0078068B" w:rsidP="0078068B">
      <w:pPr>
        <w:autoSpaceDE w:val="0"/>
        <w:autoSpaceDN w:val="0"/>
        <w:adjustRightInd w:val="0"/>
        <w:ind w:firstLine="540"/>
        <w:jc w:val="both"/>
        <w:outlineLvl w:val="2"/>
        <w:rPr>
          <w:sz w:val="24"/>
        </w:rPr>
      </w:pPr>
      <w:r w:rsidRPr="00404532">
        <w:rPr>
          <w:sz w:val="24"/>
        </w:rPr>
        <w:t>Статья 19.28. Незаконное вознаграждение от имени юридического лица</w:t>
      </w:r>
    </w:p>
    <w:p w:rsidR="0078068B" w:rsidRPr="00404532" w:rsidRDefault="0078068B" w:rsidP="0078068B">
      <w:pPr>
        <w:autoSpaceDE w:val="0"/>
        <w:autoSpaceDN w:val="0"/>
        <w:adjustRightInd w:val="0"/>
        <w:ind w:firstLine="540"/>
        <w:jc w:val="both"/>
        <w:outlineLvl w:val="2"/>
        <w:rPr>
          <w:sz w:val="24"/>
        </w:rPr>
      </w:pPr>
      <w:r w:rsidRPr="00404532">
        <w:rPr>
          <w:sz w:val="24"/>
        </w:rPr>
        <w:t xml:space="preserve">(в ред. Федерального </w:t>
      </w:r>
      <w:hyperlink r:id="rId69" w:history="1">
        <w:r w:rsidRPr="00404532">
          <w:rPr>
            <w:sz w:val="24"/>
          </w:rPr>
          <w:t>закона</w:t>
        </w:r>
      </w:hyperlink>
      <w:r w:rsidRPr="00404532">
        <w:rPr>
          <w:sz w:val="24"/>
        </w:rPr>
        <w:t xml:space="preserve"> от 04.05.2011 N 97-ФЗ)</w:t>
      </w:r>
    </w:p>
    <w:p w:rsidR="0078068B" w:rsidRPr="00404532" w:rsidRDefault="0078068B" w:rsidP="0078068B">
      <w:pPr>
        <w:autoSpaceDE w:val="0"/>
        <w:autoSpaceDN w:val="0"/>
        <w:adjustRightInd w:val="0"/>
        <w:ind w:firstLine="540"/>
        <w:jc w:val="both"/>
        <w:outlineLvl w:val="2"/>
        <w:rPr>
          <w:sz w:val="24"/>
        </w:rPr>
      </w:pPr>
    </w:p>
    <w:p w:rsidR="0078068B" w:rsidRPr="00404532" w:rsidRDefault="0078068B" w:rsidP="0078068B">
      <w:pPr>
        <w:autoSpaceDE w:val="0"/>
        <w:autoSpaceDN w:val="0"/>
        <w:adjustRightInd w:val="0"/>
        <w:ind w:firstLine="540"/>
        <w:jc w:val="both"/>
        <w:outlineLvl w:val="2"/>
        <w:rPr>
          <w:sz w:val="24"/>
        </w:rPr>
      </w:pPr>
      <w:r w:rsidRPr="00404532">
        <w:rPr>
          <w:sz w:val="24"/>
        </w:rPr>
        <w:t xml:space="preserve">1. </w:t>
      </w:r>
      <w:proofErr w:type="gramStart"/>
      <w:r w:rsidRPr="00404532">
        <w:rPr>
          <w:sz w:val="24"/>
        </w:rPr>
        <w:t>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w:t>
      </w:r>
      <w:proofErr w:type="gramEnd"/>
      <w:r w:rsidRPr="00404532">
        <w:rPr>
          <w:sz w:val="24"/>
        </w:rPr>
        <w:t xml:space="preserve">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78068B" w:rsidRPr="00404532" w:rsidRDefault="0078068B" w:rsidP="0078068B">
      <w:pPr>
        <w:autoSpaceDE w:val="0"/>
        <w:autoSpaceDN w:val="0"/>
        <w:adjustRightInd w:val="0"/>
        <w:ind w:firstLine="540"/>
        <w:jc w:val="both"/>
        <w:outlineLvl w:val="2"/>
        <w:rPr>
          <w:sz w:val="24"/>
        </w:rPr>
      </w:pPr>
      <w:proofErr w:type="gramStart"/>
      <w:r w:rsidRPr="00404532">
        <w:rPr>
          <w:sz w:val="24"/>
        </w:rPr>
        <w:t xml:space="preserve">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w:t>
      </w:r>
      <w:hyperlink r:id="rId70" w:history="1">
        <w:r w:rsidRPr="00404532">
          <w:rPr>
            <w:sz w:val="24"/>
          </w:rPr>
          <w:t>конфискацией</w:t>
        </w:r>
      </w:hyperlink>
      <w:r w:rsidRPr="00404532">
        <w:rPr>
          <w:sz w:val="24"/>
        </w:rPr>
        <w:t xml:space="preserve"> денег, ценных бумаг, иного имущества или стоимости услуг имущественного характера, иных имущественных прав.</w:t>
      </w:r>
      <w:proofErr w:type="gramEnd"/>
    </w:p>
    <w:p w:rsidR="0078068B" w:rsidRPr="00404532" w:rsidRDefault="0078068B" w:rsidP="0078068B">
      <w:pPr>
        <w:autoSpaceDE w:val="0"/>
        <w:autoSpaceDN w:val="0"/>
        <w:adjustRightInd w:val="0"/>
        <w:ind w:firstLine="540"/>
        <w:jc w:val="both"/>
        <w:outlineLvl w:val="2"/>
        <w:rPr>
          <w:sz w:val="24"/>
        </w:rPr>
      </w:pPr>
      <w:r w:rsidRPr="00404532">
        <w:rPr>
          <w:sz w:val="24"/>
        </w:rPr>
        <w:t xml:space="preserve">2. Действия, предусмотренные </w:t>
      </w:r>
      <w:hyperlink r:id="rId71" w:history="1">
        <w:r w:rsidRPr="00404532">
          <w:rPr>
            <w:sz w:val="24"/>
          </w:rPr>
          <w:t>частью 1</w:t>
        </w:r>
      </w:hyperlink>
      <w:r w:rsidRPr="00404532">
        <w:rPr>
          <w:sz w:val="24"/>
        </w:rPr>
        <w:t xml:space="preserve"> настоящей статьи,</w:t>
      </w:r>
      <w:r>
        <w:rPr>
          <w:sz w:val="24"/>
        </w:rPr>
        <w:t xml:space="preserve"> совершенные в крупном размере,</w:t>
      </w:r>
      <w:r w:rsidRPr="00404532">
        <w:rPr>
          <w:sz w:val="24"/>
        </w:rPr>
        <w:t>-</w:t>
      </w:r>
    </w:p>
    <w:p w:rsidR="0078068B" w:rsidRPr="00404532" w:rsidRDefault="0078068B" w:rsidP="0078068B">
      <w:pPr>
        <w:autoSpaceDE w:val="0"/>
        <w:autoSpaceDN w:val="0"/>
        <w:adjustRightInd w:val="0"/>
        <w:ind w:firstLine="540"/>
        <w:jc w:val="both"/>
        <w:outlineLvl w:val="2"/>
        <w:rPr>
          <w:sz w:val="24"/>
        </w:rPr>
      </w:pPr>
      <w:proofErr w:type="gramStart"/>
      <w:r w:rsidRPr="00404532">
        <w:rPr>
          <w:sz w:val="24"/>
        </w:rP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p w:rsidR="0078068B" w:rsidRPr="00404532" w:rsidRDefault="0078068B" w:rsidP="0078068B">
      <w:pPr>
        <w:autoSpaceDE w:val="0"/>
        <w:autoSpaceDN w:val="0"/>
        <w:adjustRightInd w:val="0"/>
        <w:ind w:firstLine="540"/>
        <w:jc w:val="both"/>
        <w:outlineLvl w:val="2"/>
        <w:rPr>
          <w:sz w:val="24"/>
        </w:rPr>
      </w:pPr>
      <w:r w:rsidRPr="00404532">
        <w:rPr>
          <w:sz w:val="24"/>
        </w:rPr>
        <w:t xml:space="preserve">3. Действия, предусмотренные </w:t>
      </w:r>
      <w:hyperlink r:id="rId72" w:history="1">
        <w:r w:rsidRPr="00404532">
          <w:rPr>
            <w:sz w:val="24"/>
          </w:rPr>
          <w:t>частью 1</w:t>
        </w:r>
      </w:hyperlink>
      <w:r w:rsidRPr="00404532">
        <w:rPr>
          <w:sz w:val="24"/>
        </w:rPr>
        <w:t xml:space="preserve"> настоящей статьи, совершенные в особо крупном размере, -</w:t>
      </w:r>
    </w:p>
    <w:p w:rsidR="0078068B" w:rsidRPr="00404532" w:rsidRDefault="0078068B" w:rsidP="0078068B">
      <w:pPr>
        <w:autoSpaceDE w:val="0"/>
        <w:autoSpaceDN w:val="0"/>
        <w:adjustRightInd w:val="0"/>
        <w:ind w:firstLine="540"/>
        <w:jc w:val="both"/>
        <w:outlineLvl w:val="2"/>
        <w:rPr>
          <w:sz w:val="24"/>
        </w:rPr>
      </w:pPr>
      <w:proofErr w:type="gramStart"/>
      <w:r w:rsidRPr="00404532">
        <w:rPr>
          <w:sz w:val="24"/>
        </w:rP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p w:rsidR="0078068B" w:rsidRPr="00404532" w:rsidRDefault="0078068B" w:rsidP="0078068B">
      <w:pPr>
        <w:autoSpaceDE w:val="0"/>
        <w:autoSpaceDN w:val="0"/>
        <w:adjustRightInd w:val="0"/>
        <w:ind w:firstLine="540"/>
        <w:jc w:val="both"/>
        <w:outlineLvl w:val="2"/>
        <w:rPr>
          <w:sz w:val="24"/>
        </w:rPr>
      </w:pPr>
      <w:r w:rsidRPr="00404532">
        <w:rPr>
          <w:sz w:val="24"/>
        </w:rPr>
        <w:t>Примечания:</w:t>
      </w:r>
    </w:p>
    <w:p w:rsidR="0078068B" w:rsidRPr="00404532" w:rsidRDefault="0078068B" w:rsidP="0078068B">
      <w:pPr>
        <w:autoSpaceDE w:val="0"/>
        <w:autoSpaceDN w:val="0"/>
        <w:adjustRightInd w:val="0"/>
        <w:ind w:firstLine="540"/>
        <w:jc w:val="both"/>
        <w:outlineLvl w:val="2"/>
        <w:rPr>
          <w:sz w:val="24"/>
        </w:rPr>
      </w:pPr>
      <w:r w:rsidRPr="00404532">
        <w:rPr>
          <w:sz w:val="24"/>
        </w:rPr>
        <w:t xml:space="preserve">1. В настоящей статье под должностным лицом понимаются лица, указанные в </w:t>
      </w:r>
      <w:hyperlink r:id="rId73" w:history="1">
        <w:r w:rsidRPr="00404532">
          <w:rPr>
            <w:sz w:val="24"/>
          </w:rPr>
          <w:t>примечаниях 1</w:t>
        </w:r>
      </w:hyperlink>
      <w:r w:rsidRPr="00404532">
        <w:rPr>
          <w:sz w:val="24"/>
        </w:rPr>
        <w:t xml:space="preserve"> - </w:t>
      </w:r>
      <w:hyperlink r:id="rId74" w:history="1">
        <w:r w:rsidRPr="00404532">
          <w:rPr>
            <w:sz w:val="24"/>
          </w:rPr>
          <w:t>3 к статье 285</w:t>
        </w:r>
      </w:hyperlink>
      <w:r w:rsidRPr="00404532">
        <w:rPr>
          <w:sz w:val="24"/>
        </w:rPr>
        <w:t xml:space="preserve"> Уголовного кодекса Российской Федерации.</w:t>
      </w:r>
    </w:p>
    <w:p w:rsidR="0078068B" w:rsidRPr="00404532" w:rsidRDefault="0078068B" w:rsidP="0078068B">
      <w:pPr>
        <w:autoSpaceDE w:val="0"/>
        <w:autoSpaceDN w:val="0"/>
        <w:adjustRightInd w:val="0"/>
        <w:ind w:firstLine="540"/>
        <w:jc w:val="both"/>
        <w:outlineLvl w:val="2"/>
        <w:rPr>
          <w:sz w:val="24"/>
        </w:rPr>
      </w:pPr>
      <w:r w:rsidRPr="00404532">
        <w:rPr>
          <w:sz w:val="24"/>
        </w:rP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75" w:history="1">
        <w:r w:rsidRPr="00404532">
          <w:rPr>
            <w:sz w:val="24"/>
          </w:rPr>
          <w:t>примечании 1 к статье 201</w:t>
        </w:r>
      </w:hyperlink>
      <w:r w:rsidRPr="00404532">
        <w:rPr>
          <w:sz w:val="24"/>
        </w:rPr>
        <w:t xml:space="preserve"> Уголовного кодекса Российской Федерации.</w:t>
      </w:r>
    </w:p>
    <w:p w:rsidR="0078068B" w:rsidRPr="00404532" w:rsidRDefault="0078068B" w:rsidP="0078068B">
      <w:pPr>
        <w:autoSpaceDE w:val="0"/>
        <w:autoSpaceDN w:val="0"/>
        <w:adjustRightInd w:val="0"/>
        <w:ind w:firstLine="540"/>
        <w:jc w:val="both"/>
        <w:outlineLvl w:val="2"/>
        <w:rPr>
          <w:sz w:val="24"/>
        </w:rPr>
      </w:pPr>
      <w:r w:rsidRPr="00404532">
        <w:rPr>
          <w:sz w:val="24"/>
        </w:rPr>
        <w:t xml:space="preserve">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sidRPr="00404532">
        <w:rPr>
          <w:sz w:val="24"/>
        </w:rPr>
        <w:t>действовать</w:t>
      </w:r>
      <w:proofErr w:type="gramEnd"/>
      <w:r w:rsidRPr="00404532">
        <w:rPr>
          <w:sz w:val="24"/>
        </w:rPr>
        <w:t xml:space="preserve"> от ее имени.</w:t>
      </w:r>
    </w:p>
    <w:p w:rsidR="0078068B" w:rsidRPr="00404532" w:rsidRDefault="0078068B" w:rsidP="0078068B">
      <w:pPr>
        <w:autoSpaceDE w:val="0"/>
        <w:autoSpaceDN w:val="0"/>
        <w:adjustRightInd w:val="0"/>
        <w:ind w:firstLine="540"/>
        <w:jc w:val="both"/>
        <w:outlineLvl w:val="2"/>
        <w:rPr>
          <w:sz w:val="24"/>
        </w:rPr>
      </w:pPr>
      <w:r w:rsidRPr="00404532">
        <w:rPr>
          <w:sz w:val="24"/>
        </w:rPr>
        <w:t xml:space="preserve">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w:t>
      </w:r>
      <w:r w:rsidRPr="00404532">
        <w:rPr>
          <w:sz w:val="24"/>
        </w:rPr>
        <w:lastRenderedPageBreak/>
        <w:t>прав, превышающие один миллион рублей, особо крупным размером - превышающие двадцать миллионов рублей.</w:t>
      </w:r>
    </w:p>
    <w:p w:rsidR="0078068B" w:rsidRPr="00404532" w:rsidRDefault="0078068B" w:rsidP="0078068B">
      <w:pPr>
        <w:autoSpaceDE w:val="0"/>
        <w:autoSpaceDN w:val="0"/>
        <w:adjustRightInd w:val="0"/>
        <w:ind w:firstLine="540"/>
        <w:jc w:val="both"/>
        <w:outlineLvl w:val="2"/>
        <w:rPr>
          <w:sz w:val="24"/>
        </w:rPr>
      </w:pPr>
    </w:p>
    <w:p w:rsidR="0078068B" w:rsidRPr="00404532" w:rsidRDefault="0078068B" w:rsidP="0078068B">
      <w:pPr>
        <w:autoSpaceDE w:val="0"/>
        <w:autoSpaceDN w:val="0"/>
        <w:adjustRightInd w:val="0"/>
        <w:ind w:firstLine="540"/>
        <w:jc w:val="both"/>
        <w:outlineLvl w:val="2"/>
        <w:rPr>
          <w:sz w:val="24"/>
        </w:rPr>
      </w:pPr>
      <w:r w:rsidRPr="00404532">
        <w:rPr>
          <w:sz w:val="24"/>
        </w:rPr>
        <w:t>Статья 19.29.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78068B" w:rsidRPr="00404532" w:rsidRDefault="0078068B" w:rsidP="0078068B">
      <w:pPr>
        <w:autoSpaceDE w:val="0"/>
        <w:autoSpaceDN w:val="0"/>
        <w:adjustRightInd w:val="0"/>
        <w:ind w:firstLine="540"/>
        <w:jc w:val="both"/>
        <w:outlineLvl w:val="2"/>
        <w:rPr>
          <w:sz w:val="24"/>
        </w:rPr>
      </w:pPr>
    </w:p>
    <w:p w:rsidR="0078068B" w:rsidRPr="00404532" w:rsidRDefault="0078068B" w:rsidP="0078068B">
      <w:pPr>
        <w:autoSpaceDE w:val="0"/>
        <w:autoSpaceDN w:val="0"/>
        <w:adjustRightInd w:val="0"/>
        <w:ind w:firstLine="540"/>
        <w:jc w:val="both"/>
        <w:outlineLvl w:val="2"/>
        <w:rPr>
          <w:sz w:val="24"/>
        </w:rPr>
      </w:pPr>
      <w:r w:rsidRPr="00404532">
        <w:rPr>
          <w:sz w:val="24"/>
        </w:rPr>
        <w:t xml:space="preserve">(в ред. Федерального </w:t>
      </w:r>
      <w:hyperlink r:id="rId76" w:history="1">
        <w:r w:rsidRPr="00404532">
          <w:rPr>
            <w:sz w:val="24"/>
          </w:rPr>
          <w:t>закона</w:t>
        </w:r>
      </w:hyperlink>
      <w:r w:rsidRPr="00404532">
        <w:rPr>
          <w:sz w:val="24"/>
        </w:rPr>
        <w:t xml:space="preserve"> от 21.11.2011 N 329-ФЗ)</w:t>
      </w:r>
    </w:p>
    <w:p w:rsidR="0078068B" w:rsidRPr="00404532" w:rsidRDefault="0078068B" w:rsidP="0078068B">
      <w:pPr>
        <w:autoSpaceDE w:val="0"/>
        <w:autoSpaceDN w:val="0"/>
        <w:adjustRightInd w:val="0"/>
        <w:ind w:firstLine="540"/>
        <w:jc w:val="both"/>
        <w:outlineLvl w:val="2"/>
        <w:rPr>
          <w:sz w:val="24"/>
        </w:rPr>
      </w:pPr>
    </w:p>
    <w:p w:rsidR="0078068B" w:rsidRPr="00404532" w:rsidRDefault="0078068B" w:rsidP="0078068B">
      <w:pPr>
        <w:autoSpaceDE w:val="0"/>
        <w:autoSpaceDN w:val="0"/>
        <w:adjustRightInd w:val="0"/>
        <w:ind w:firstLine="540"/>
        <w:jc w:val="both"/>
        <w:outlineLvl w:val="2"/>
        <w:rPr>
          <w:sz w:val="24"/>
        </w:rPr>
      </w:pPr>
      <w:hyperlink r:id="rId77" w:history="1">
        <w:proofErr w:type="gramStart"/>
        <w:r w:rsidRPr="00404532">
          <w:rPr>
            <w:sz w:val="24"/>
          </w:rPr>
          <w:t>Привлечение</w:t>
        </w:r>
      </w:hyperlink>
      <w:r w:rsidRPr="00404532">
        <w:rPr>
          <w:sz w:val="24"/>
        </w:rPr>
        <w:t xml:space="preserve">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w:t>
      </w:r>
      <w:hyperlink r:id="rId78" w:history="1">
        <w:r w:rsidRPr="00404532">
          <w:rPr>
            <w:sz w:val="24"/>
          </w:rPr>
          <w:t>перечень</w:t>
        </w:r>
      </w:hyperlink>
      <w:r w:rsidRPr="00404532">
        <w:rPr>
          <w:sz w:val="24"/>
        </w:rPr>
        <w:t xml:space="preserve">,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79" w:history="1">
        <w:r w:rsidRPr="00404532">
          <w:rPr>
            <w:sz w:val="24"/>
          </w:rPr>
          <w:t>законом</w:t>
        </w:r>
      </w:hyperlink>
      <w:r w:rsidRPr="00404532">
        <w:rPr>
          <w:sz w:val="24"/>
        </w:rPr>
        <w:t xml:space="preserve"> от 25 декабря 2008 года N 273-ФЗ «О</w:t>
      </w:r>
      <w:proofErr w:type="gramEnd"/>
      <w:r w:rsidRPr="00404532">
        <w:rPr>
          <w:sz w:val="24"/>
        </w:rPr>
        <w:t xml:space="preserve"> </w:t>
      </w:r>
      <w:proofErr w:type="gramStart"/>
      <w:r w:rsidRPr="00404532">
        <w:rPr>
          <w:sz w:val="24"/>
        </w:rPr>
        <w:t>противодействии</w:t>
      </w:r>
      <w:proofErr w:type="gramEnd"/>
      <w:r w:rsidRPr="00404532">
        <w:rPr>
          <w:sz w:val="24"/>
        </w:rPr>
        <w:t xml:space="preserve"> коррупции», -</w:t>
      </w:r>
    </w:p>
    <w:p w:rsidR="0078068B" w:rsidRPr="00404532" w:rsidRDefault="0078068B" w:rsidP="0078068B">
      <w:pPr>
        <w:autoSpaceDE w:val="0"/>
        <w:autoSpaceDN w:val="0"/>
        <w:adjustRightInd w:val="0"/>
        <w:ind w:firstLine="540"/>
        <w:jc w:val="both"/>
        <w:outlineLvl w:val="2"/>
        <w:rPr>
          <w:sz w:val="24"/>
        </w:rPr>
      </w:pPr>
      <w:r w:rsidRPr="00404532">
        <w:rPr>
          <w:sz w:val="24"/>
        </w:rP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1C63A9" w:rsidRDefault="001C63A9"/>
    <w:sectPr w:rsidR="001C63A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8068B"/>
    <w:rsid w:val="000164E1"/>
    <w:rsid w:val="000B2A7C"/>
    <w:rsid w:val="000F1CAB"/>
    <w:rsid w:val="001315BE"/>
    <w:rsid w:val="001B33A4"/>
    <w:rsid w:val="001C63A9"/>
    <w:rsid w:val="001E5ADF"/>
    <w:rsid w:val="002040D9"/>
    <w:rsid w:val="002C12AD"/>
    <w:rsid w:val="003451CC"/>
    <w:rsid w:val="003666A3"/>
    <w:rsid w:val="00384350"/>
    <w:rsid w:val="00386C50"/>
    <w:rsid w:val="00393732"/>
    <w:rsid w:val="003D6FAD"/>
    <w:rsid w:val="004358F8"/>
    <w:rsid w:val="0051256F"/>
    <w:rsid w:val="00530822"/>
    <w:rsid w:val="0056437B"/>
    <w:rsid w:val="00592978"/>
    <w:rsid w:val="005A4C1E"/>
    <w:rsid w:val="005B3017"/>
    <w:rsid w:val="00635C20"/>
    <w:rsid w:val="006B3476"/>
    <w:rsid w:val="0070550E"/>
    <w:rsid w:val="00716076"/>
    <w:rsid w:val="0078068B"/>
    <w:rsid w:val="00787BCB"/>
    <w:rsid w:val="007E361A"/>
    <w:rsid w:val="008D215D"/>
    <w:rsid w:val="008F695C"/>
    <w:rsid w:val="0096287E"/>
    <w:rsid w:val="0097529A"/>
    <w:rsid w:val="009A5AAC"/>
    <w:rsid w:val="009F636F"/>
    <w:rsid w:val="00A00EC1"/>
    <w:rsid w:val="00A02F16"/>
    <w:rsid w:val="00A320D5"/>
    <w:rsid w:val="00A42B12"/>
    <w:rsid w:val="00A7583B"/>
    <w:rsid w:val="00A96EE8"/>
    <w:rsid w:val="00AB6485"/>
    <w:rsid w:val="00B2626E"/>
    <w:rsid w:val="00B34500"/>
    <w:rsid w:val="00B4582B"/>
    <w:rsid w:val="00BC157D"/>
    <w:rsid w:val="00C752AA"/>
    <w:rsid w:val="00D072F3"/>
    <w:rsid w:val="00D57475"/>
    <w:rsid w:val="00D76139"/>
    <w:rsid w:val="00DF5852"/>
    <w:rsid w:val="00E67463"/>
    <w:rsid w:val="00E67DBE"/>
    <w:rsid w:val="00ED02F5"/>
    <w:rsid w:val="00F322AA"/>
    <w:rsid w:val="00F54FB7"/>
    <w:rsid w:val="00F71514"/>
    <w:rsid w:val="00FB6456"/>
    <w:rsid w:val="00FD26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68B"/>
    <w:rPr>
      <w:rFonts w:ascii="Times New Roman" w:eastAsia="Times New Roman" w:hAnsi="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78068B"/>
    <w:pPr>
      <w:widowControl w:val="0"/>
      <w:autoSpaceDE w:val="0"/>
      <w:autoSpaceDN w:val="0"/>
      <w:adjustRightInd w:val="0"/>
    </w:pPr>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5372D045BF3DDB07FEBF3325E8E699059AD3BBB0F6F59026A03455CBB710A1A7C34F562C3E8941ASBeEK" TargetMode="External"/><Relationship Id="rId18" Type="http://schemas.openxmlformats.org/officeDocument/2006/relationships/hyperlink" Target="consultantplus://offline/ref=D5372D045BF3DDB07FEBF3325E8E699059AE3CBA086E59026A03455CBB710A1A7C34F562C3E8971DSBeCK" TargetMode="External"/><Relationship Id="rId26" Type="http://schemas.openxmlformats.org/officeDocument/2006/relationships/hyperlink" Target="consultantplus://offline/ref=5DFDF27DBD1A17AA047750634A191F6D86204FD7735E740B773F97BE5496A1EFC7D261F88121619E5De2K" TargetMode="External"/><Relationship Id="rId39" Type="http://schemas.openxmlformats.org/officeDocument/2006/relationships/hyperlink" Target="consultantplus://offline/ref=5DFDF27DBD1A17AA047750634A191F6D812748D1785429017F669BBC5399FEF8C09B6DF981216159e5K" TargetMode="External"/><Relationship Id="rId21" Type="http://schemas.openxmlformats.org/officeDocument/2006/relationships/hyperlink" Target="consultantplus://offline/ref=D5372D045BF3DDB07FEBF3325E8E699059AE3BB40B6B59026A03455CBB710A1A7C34F562C3E99711SBeCK" TargetMode="External"/><Relationship Id="rId34" Type="http://schemas.openxmlformats.org/officeDocument/2006/relationships/hyperlink" Target="consultantplus://offline/ref=5DFDF27DBD1A17AA047750634A191F6D8F224CD47F5429017F669BBC5399FEF8C09B6DF981236759eFK" TargetMode="External"/><Relationship Id="rId42" Type="http://schemas.openxmlformats.org/officeDocument/2006/relationships/hyperlink" Target="consultantplus://offline/ref=5DFDF27DBD1A17AA047750634A191F6D862349DF7E5F740B773F97BE5496A1EFC7D261F8812160995De1K" TargetMode="External"/><Relationship Id="rId47" Type="http://schemas.openxmlformats.org/officeDocument/2006/relationships/hyperlink" Target="consultantplus://offline/ref=5DFDF27DBD1A17AA047750634A191F6D86234BD47C59740B773F97BE5496A1EFC7D261F88121659D5De7K" TargetMode="External"/><Relationship Id="rId50" Type="http://schemas.openxmlformats.org/officeDocument/2006/relationships/hyperlink" Target="consultantplus://offline/ref=5DFDF27DBD1A17AA047750634A191F6D86214ADF785D740B773F97BE5496A1EFC7D261F88121619C5De3K" TargetMode="External"/><Relationship Id="rId55" Type="http://schemas.openxmlformats.org/officeDocument/2006/relationships/hyperlink" Target="consultantplus://offline/ref=5DFDF27DBD1A17AA047750634A191F6D86234DDF7D5F740B773F97BE5496A1EFC7D261F88121609F5De9K" TargetMode="External"/><Relationship Id="rId63" Type="http://schemas.openxmlformats.org/officeDocument/2006/relationships/hyperlink" Target="consultantplus://offline/ref=5DFDF27DBD1A17AA047750634A191F6D862341D47E5F740B773F97BE5496A1EFC7D261F8822656e4K" TargetMode="External"/><Relationship Id="rId68" Type="http://schemas.openxmlformats.org/officeDocument/2006/relationships/hyperlink" Target="consultantplus://offline/ref=5DFDF27DBD1A17AA047750634A191F6D8F284DD2725429017F669BBC5399FEF8C09B6DF981216359eCK" TargetMode="External"/><Relationship Id="rId76" Type="http://schemas.openxmlformats.org/officeDocument/2006/relationships/hyperlink" Target="consultantplus://offline/ref=DBD66D7D92F2A1EF3F62436D66BEBF8D08BF7F6DBCFA1C46D1B7015191AC053CF173C22C42AFF24Cl4i2K" TargetMode="External"/><Relationship Id="rId7" Type="http://schemas.openxmlformats.org/officeDocument/2006/relationships/hyperlink" Target="consultantplus://offline/ref=D5372D045BF3DDB07FEBF3325E8E699059AC35B60A6959026A03455CBB710A1A7C34F562C3E89618SBeCK" TargetMode="External"/><Relationship Id="rId71" Type="http://schemas.openxmlformats.org/officeDocument/2006/relationships/hyperlink" Target="consultantplus://offline/ref=DBD66D7D92F2A1EF3F62436D66BEBF8D08BF7767B1F81C46D1B7015191AC053CF173C22F44ADlFi1K" TargetMode="External"/><Relationship Id="rId2" Type="http://schemas.openxmlformats.org/officeDocument/2006/relationships/settings" Target="settings.xml"/><Relationship Id="rId16" Type="http://schemas.openxmlformats.org/officeDocument/2006/relationships/hyperlink" Target="consultantplus://offline/ref=D5372D045BF3DDB07FEBF3325E8E699059AE34B1086E59026A03455CBB710A1A7C34F561C5EAS9e6K" TargetMode="External"/><Relationship Id="rId29" Type="http://schemas.openxmlformats.org/officeDocument/2006/relationships/hyperlink" Target="consultantplus://offline/ref=5DFDF27DBD1A17AA047750634A191F6D8E244DD3725429017F669BBC5399FEF8C09B6DF981216659eCK" TargetMode="External"/><Relationship Id="rId11" Type="http://schemas.openxmlformats.org/officeDocument/2006/relationships/hyperlink" Target="consultantplus://offline/ref=D5372D045BF3DDB07FEBF3325E8E699050A538B704650408625A495EBC7E550D7B7DF963C3E897S1eBK" TargetMode="External"/><Relationship Id="rId24" Type="http://schemas.openxmlformats.org/officeDocument/2006/relationships/hyperlink" Target="consultantplus://offline/ref=5DFDF27DBD1A17AA047750634A191F6D862349DE735F740B773F97BE5496A1EFC7D261F88121639D5De4K" TargetMode="External"/><Relationship Id="rId32" Type="http://schemas.openxmlformats.org/officeDocument/2006/relationships/hyperlink" Target="consultantplus://offline/ref=5DFDF27DBD1A17AA047750634A191F6D81224BD4735429017F669BBC5399FEF8C09B6DF981236159eFK" TargetMode="External"/><Relationship Id="rId37" Type="http://schemas.openxmlformats.org/officeDocument/2006/relationships/hyperlink" Target="consultantplus://offline/ref=5DFDF27DBD1A17AA047750634A191F6D81224ED2725429017F669BBC5399FEF8C09B6DF981216059eFK" TargetMode="External"/><Relationship Id="rId40" Type="http://schemas.openxmlformats.org/officeDocument/2006/relationships/hyperlink" Target="consultantplus://offline/ref=5DFDF27DBD1A17AA047750634A191F6D812840D07B5429017F669BBC5399FEF8C09B6DF981216059eDK" TargetMode="External"/><Relationship Id="rId45" Type="http://schemas.openxmlformats.org/officeDocument/2006/relationships/hyperlink" Target="consultantplus://offline/ref=5DFDF27DBD1A17AA047750634A191F6D86214BD37C5E740B773F97BE5496A1EFC7D261F88121619C5De3K" TargetMode="External"/><Relationship Id="rId53" Type="http://schemas.openxmlformats.org/officeDocument/2006/relationships/hyperlink" Target="consultantplus://offline/ref=5DFDF27DBD1A17AA047750634A191F6D86204CD07C5A740B773F97BE5496A1EFC7D261F88121619D5De9K" TargetMode="External"/><Relationship Id="rId58" Type="http://schemas.openxmlformats.org/officeDocument/2006/relationships/hyperlink" Target="consultantplus://offline/ref=5DFDF27DBD1A17AA047750634A191F6D86214ED27956740B773F97BE5496A1EFC7D261F88121659C5De7K" TargetMode="External"/><Relationship Id="rId66" Type="http://schemas.openxmlformats.org/officeDocument/2006/relationships/hyperlink" Target="consultantplus://offline/ref=5DFDF27DBD1A17AA047750634A191F6D862341D47E5F740B773F97BE5496A1EFC7D261F08652e4K" TargetMode="External"/><Relationship Id="rId74" Type="http://schemas.openxmlformats.org/officeDocument/2006/relationships/hyperlink" Target="consultantplus://offline/ref=DBD66D7D92F2A1EF3F62436D66BEBF8D08BF786DB4F91C46D1B7015191AC053CF173C22C42AEF84Fl4i6K" TargetMode="External"/><Relationship Id="rId79" Type="http://schemas.openxmlformats.org/officeDocument/2006/relationships/hyperlink" Target="consultantplus://offline/ref=DBD66D7D92F2A1EF3F62436D66BEBF8D08BF7F6CB1FF1C46D1B7015191AC053CF173C22Fl4iAK" TargetMode="External"/><Relationship Id="rId5" Type="http://schemas.openxmlformats.org/officeDocument/2006/relationships/hyperlink" Target="consultantplus://offline/ref=D5372D045BF3DDB07FEBF3325E8E699059AE34B1086E59026A03455CBB710A1A7C34F561C0E1S9e0K" TargetMode="External"/><Relationship Id="rId61" Type="http://schemas.openxmlformats.org/officeDocument/2006/relationships/hyperlink" Target="consultantplus://offline/ref=5DFDF27DBD1A17AA047750634A191F6D862340D5735A740B773F97BE5496A1EFC7D261F88121619C5De2K" TargetMode="External"/><Relationship Id="rId10" Type="http://schemas.openxmlformats.org/officeDocument/2006/relationships/hyperlink" Target="consultantplus://offline/ref=D5372D045BF3DDB07FEBF3325E8E699059AE3CBA0D6E59026A03455CBB710A1A7C34F562C3E8971ESBeFK" TargetMode="External"/><Relationship Id="rId19" Type="http://schemas.openxmlformats.org/officeDocument/2006/relationships/hyperlink" Target="consultantplus://offline/ref=D5372D045BF3DDB07FEBF3325E8E699059AD3EB5096859026A03455CBB710A1A7C34F562C3E89611SBeFK" TargetMode="External"/><Relationship Id="rId31" Type="http://schemas.openxmlformats.org/officeDocument/2006/relationships/hyperlink" Target="consultantplus://offline/ref=5DFDF27DBD1A17AA047750634A191F6D86214FD7725B740B773F97BE5496A1EFC7D261F88121619F5De6K" TargetMode="External"/><Relationship Id="rId44" Type="http://schemas.openxmlformats.org/officeDocument/2006/relationships/hyperlink" Target="consultantplus://offline/ref=5DFDF27DBD1A17AA047750634A191F6D86204BD07C5A740B773F97BE5496A1EFC7D261F8812162985De5K" TargetMode="External"/><Relationship Id="rId52" Type="http://schemas.openxmlformats.org/officeDocument/2006/relationships/hyperlink" Target="consultantplus://offline/ref=5DFDF27DBD1A17AA047750634A191F6D86204BD07F59740B773F97BE5496A1EFC7D261F8812161955De4K" TargetMode="External"/><Relationship Id="rId60" Type="http://schemas.openxmlformats.org/officeDocument/2006/relationships/hyperlink" Target="consultantplus://offline/ref=5DFDF27DBD1A17AA047750634A191F6D862341D47E5F740B773F97BE5496A1EFC7D261FA802056e3K" TargetMode="External"/><Relationship Id="rId65" Type="http://schemas.openxmlformats.org/officeDocument/2006/relationships/hyperlink" Target="consultantplus://offline/ref=5DFDF27DBD1A17AA047750634A191F6D862341D47E5F740B773F97BE5496A1EFC7D261F8822956e0K" TargetMode="External"/><Relationship Id="rId73" Type="http://schemas.openxmlformats.org/officeDocument/2006/relationships/hyperlink" Target="consultantplus://offline/ref=DBD66D7D92F2A1EF3F62436D66BEBF8D08BF786DB4F91C46D1B7015191AC053CF173C228l4i0K" TargetMode="External"/><Relationship Id="rId78" Type="http://schemas.openxmlformats.org/officeDocument/2006/relationships/hyperlink" Target="consultantplus://offline/ref=DBD66D7D92F2A1EF3F62436D66BEBF8D08BD7C62BCFB1C46D1B7015191AC053CF173C22C42AFF048l4i3K" TargetMode="External"/><Relationship Id="rId81" Type="http://schemas.openxmlformats.org/officeDocument/2006/relationships/theme" Target="theme/theme1.xml"/><Relationship Id="rId4" Type="http://schemas.openxmlformats.org/officeDocument/2006/relationships/hyperlink" Target="consultantplus://offline/ref=D5372D045BF3DDB07FEBF3325E8E699059AE3ABA0B6759026A03455CBB710A1A7C34F562C3E89618SBeCK" TargetMode="External"/><Relationship Id="rId9" Type="http://schemas.openxmlformats.org/officeDocument/2006/relationships/hyperlink" Target="consultantplus://offline/ref=D5372D045BF3DDB07FEBF3325E8E699059AE3CB40A6859026A03455CBB710A1A7C34F562C3E89618SBeCK" TargetMode="External"/><Relationship Id="rId14" Type="http://schemas.openxmlformats.org/officeDocument/2006/relationships/hyperlink" Target="consultantplus://offline/ref=D5372D045BF3DDB07FEBF3325E8E699059AE34B1086E59026A03455CBB710A1A7C34F562C3E8921ESBeFK" TargetMode="External"/><Relationship Id="rId22" Type="http://schemas.openxmlformats.org/officeDocument/2006/relationships/hyperlink" Target="consultantplus://offline/ref=D5372D045BF3DDB07FEBF3325E8E699059AE3CBA0D6E59026A03455CBB710A1A7C34F562C3E8971ESBe9K" TargetMode="External"/><Relationship Id="rId27" Type="http://schemas.openxmlformats.org/officeDocument/2006/relationships/hyperlink" Target="consultantplus://offline/ref=5DFDF27DBD1A17AA047750634A191F6D86204FD7735E740B773F97BE5496A1EFC7D261F88121619B5De9K" TargetMode="External"/><Relationship Id="rId30" Type="http://schemas.openxmlformats.org/officeDocument/2006/relationships/hyperlink" Target="consultantplus://offline/ref=5DFDF27DBD1A17AA047750634A191F6D86204FD77F5E740B773F97BE5496A1EFC7D261F8812163955De3K" TargetMode="External"/><Relationship Id="rId35" Type="http://schemas.openxmlformats.org/officeDocument/2006/relationships/hyperlink" Target="consultantplus://offline/ref=5DFDF27DBD1A17AA047750634A191F6D812148DE7D5429017F669BBC5399FEF8C09B6DF981216159e4K" TargetMode="External"/><Relationship Id="rId43" Type="http://schemas.openxmlformats.org/officeDocument/2006/relationships/hyperlink" Target="consultantplus://offline/ref=5DFDF27DBD1A17AA047750634A191F6D862349DF7B5F740B773F97BE5496A1EFC7D261F88121609A5De7K" TargetMode="External"/><Relationship Id="rId48" Type="http://schemas.openxmlformats.org/officeDocument/2006/relationships/hyperlink" Target="consultantplus://offline/ref=5DFDF27DBD1A17AA047750634A191F6D8E244DD7795429017F669BBC5399FEF8C09B6DF981216359eBK" TargetMode="External"/><Relationship Id="rId56" Type="http://schemas.openxmlformats.org/officeDocument/2006/relationships/hyperlink" Target="consultantplus://offline/ref=5DFDF27DBD1A17AA047750634A191F6D862341D47E5F740B773F97BE5496A1EFC7D261F88952e2K" TargetMode="External"/><Relationship Id="rId64" Type="http://schemas.openxmlformats.org/officeDocument/2006/relationships/hyperlink" Target="consultantplus://offline/ref=5DFDF27DBD1A17AA047750634A191F6D862341D47E5F740B773F97BE5496A1EFC7D261F08752e6K" TargetMode="External"/><Relationship Id="rId69" Type="http://schemas.openxmlformats.org/officeDocument/2006/relationships/hyperlink" Target="consultantplus://offline/ref=DBD66D7D92F2A1EF3F62436D66BEBF8D08BC7D63B0FE1C46D1B7015191AC053CF173C22C42AFF040l4i1K" TargetMode="External"/><Relationship Id="rId77" Type="http://schemas.openxmlformats.org/officeDocument/2006/relationships/hyperlink" Target="consultantplus://offline/ref=DBD66D7D92F2A1EF3F62436D66BEBF8D08BF766DB3F91C46D1B7015191AC053CF173C22C45AElFi3K" TargetMode="External"/><Relationship Id="rId8" Type="http://schemas.openxmlformats.org/officeDocument/2006/relationships/hyperlink" Target="consultantplus://offline/ref=D5372D045BF3DDB07FEBF3325E8E699059AE3CBA086E59026A03455CBB710A1A7C34F562C3E8971ASBe5K" TargetMode="External"/><Relationship Id="rId51" Type="http://schemas.openxmlformats.org/officeDocument/2006/relationships/hyperlink" Target="consultantplus://offline/ref=5DFDF27DBD1A17AA047750634A191F6D86204EDE795E740B773F97BE5496A1EFC7D261F88121639E5De4K" TargetMode="External"/><Relationship Id="rId72" Type="http://schemas.openxmlformats.org/officeDocument/2006/relationships/hyperlink" Target="consultantplus://offline/ref=DBD66D7D92F2A1EF3F62436D66BEBF8D08BF7767B1F81C46D1B7015191AC053CF173C22F44ADlFi1K"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consultantplus://offline/ref=D5372D045BF3DDB07FEBF3325E8E699059AD38BB046959026A03455CBB710A1A7C34F562C3E8901ASBeAK" TargetMode="External"/><Relationship Id="rId17" Type="http://schemas.openxmlformats.org/officeDocument/2006/relationships/hyperlink" Target="consultantplus://offline/ref=D5372D045BF3DDB07FEBF3325E8E69905FAA34B40E650408625A495EBC7E550D7B7DF963C3E896S1e0K" TargetMode="External"/><Relationship Id="rId25" Type="http://schemas.openxmlformats.org/officeDocument/2006/relationships/hyperlink" Target="consultantplus://offline/ref=5DFDF27DBD1A17AA047750634A191F6D862349DE735F740B773F97BE5496A1EFC7D261F88121629A5De6K" TargetMode="External"/><Relationship Id="rId33" Type="http://schemas.openxmlformats.org/officeDocument/2006/relationships/hyperlink" Target="consultantplus://offline/ref=5DFDF27DBD1A17AA047750634A191F6D82264BD27E5429017F669BBC5399FEF8C09B6DF981216059eDK" TargetMode="External"/><Relationship Id="rId38" Type="http://schemas.openxmlformats.org/officeDocument/2006/relationships/hyperlink" Target="consultantplus://offline/ref=5DFDF27DBD1A17AA047750634A191F6D812541D4735429017F669BBC5399FEF8C09B6DF981216159e5K" TargetMode="External"/><Relationship Id="rId46" Type="http://schemas.openxmlformats.org/officeDocument/2006/relationships/hyperlink" Target="consultantplus://offline/ref=5DFDF27DBD1A17AA047750634A191F6D8F284DD2725429017F669BBC5399FEF8C09B6DF981216359eDK" TargetMode="External"/><Relationship Id="rId59" Type="http://schemas.openxmlformats.org/officeDocument/2006/relationships/hyperlink" Target="consultantplus://offline/ref=5DFDF27DBD1A17AA047750634A191F6D862341D47E5F740B773F97BE5496A1EFC7D261F88952e2K" TargetMode="External"/><Relationship Id="rId67" Type="http://schemas.openxmlformats.org/officeDocument/2006/relationships/hyperlink" Target="consultantplus://offline/ref=5DFDF27DBD1A17AA047750634A191F6D86234ADF7E5A740B773F97BE5496A1EFC7D261F88121619C5De4K" TargetMode="External"/><Relationship Id="rId20" Type="http://schemas.openxmlformats.org/officeDocument/2006/relationships/hyperlink" Target="consultantplus://offline/ref=D5372D045BF3DDB07FEBF3325E8E699059AE3CB40A6859026A03455CBB710A1A7C34F562C3E89618SBeDK" TargetMode="External"/><Relationship Id="rId41" Type="http://schemas.openxmlformats.org/officeDocument/2006/relationships/hyperlink" Target="consultantplus://offline/ref=5DFDF27DBD1A17AA047750634A191F6D86204DDF735D740B773F97BE5496A1EFC7D261F88121619E5De0K" TargetMode="External"/><Relationship Id="rId54" Type="http://schemas.openxmlformats.org/officeDocument/2006/relationships/hyperlink" Target="consultantplus://offline/ref=5DFDF27DBD1A17AA047750634A191F6D86234ADE7F56740B773F97BE5496A1EFC7D261F88121629F5De1K" TargetMode="External"/><Relationship Id="rId62" Type="http://schemas.openxmlformats.org/officeDocument/2006/relationships/hyperlink" Target="consultantplus://offline/ref=5DFDF27DBD1A17AA047750634A191F6D86234AD17E5C740B773F97BE5496A1EFC7D261F88121619C5De3K" TargetMode="External"/><Relationship Id="rId70" Type="http://schemas.openxmlformats.org/officeDocument/2006/relationships/hyperlink" Target="consultantplus://offline/ref=DBD66D7D92F2A1EF3F62436D66BEBF8D08BF7767B1F81C46D1B7015191AC053CF173C22C42AFF149l4i5K" TargetMode="External"/><Relationship Id="rId75" Type="http://schemas.openxmlformats.org/officeDocument/2006/relationships/hyperlink" Target="consultantplus://offline/ref=DBD66D7D92F2A1EF3F62436D66BEBF8D08BF786DB4F91C46D1B7015191AC053CF173C22C42ADF849l4i1K" TargetMode="External"/><Relationship Id="rId1" Type="http://schemas.openxmlformats.org/officeDocument/2006/relationships/styles" Target="styles.xml"/><Relationship Id="rId6" Type="http://schemas.openxmlformats.org/officeDocument/2006/relationships/hyperlink" Target="consultantplus://offline/ref=D5372D045BF3DDB07FEBF3325E8E699059AE34B1086E59026A03455CBB710A1A7C34F561C7E8S9eFK" TargetMode="External"/><Relationship Id="rId15" Type="http://schemas.openxmlformats.org/officeDocument/2006/relationships/hyperlink" Target="consultantplus://offline/ref=D5372D045BF3DDB07FEBF3325E8E699059AE34B1086E59026A03455CBB710A1A7C34F560C1E1S9e5K" TargetMode="External"/><Relationship Id="rId23" Type="http://schemas.openxmlformats.org/officeDocument/2006/relationships/hyperlink" Target="consultantplus://offline/ref=D5372D045BF3DDB07FEBF3325E8E699059AD3AB7046959026A03455CBB710A1A7C34F565C5SEeBK" TargetMode="External"/><Relationship Id="rId28" Type="http://schemas.openxmlformats.org/officeDocument/2006/relationships/hyperlink" Target="consultantplus://offline/ref=5DFDF27DBD1A17AA047750634A191F6D84284BDE7F5429017F669BBC5399FEF8C09B6DF981216059eDK" TargetMode="External"/><Relationship Id="rId36" Type="http://schemas.openxmlformats.org/officeDocument/2006/relationships/hyperlink" Target="consultantplus://offline/ref=5DFDF27DBD1A17AA047750634A191F6D81204FDE735429017F669BBC5399FEF8C09B6DF981216159e4K" TargetMode="External"/><Relationship Id="rId49" Type="http://schemas.openxmlformats.org/officeDocument/2006/relationships/hyperlink" Target="consultantplus://offline/ref=5DFDF27DBD1A17AA047750634A191F6D8E2841D47A5429017F669BBC5399FEF8C09B6DF981216259e8K" TargetMode="External"/><Relationship Id="rId57" Type="http://schemas.openxmlformats.org/officeDocument/2006/relationships/hyperlink" Target="consultantplus://offline/ref=5DFDF27DBD1A17AA047750634A191F6D86214AD07C5C740B773F97BE5496A1EFC7D261F88121619B5De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4226</Words>
  <Characters>24093</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МЭР РФ</Company>
  <LinksUpToDate>false</LinksUpToDate>
  <CharactersWithSpaces>28263</CharactersWithSpaces>
  <SharedDoc>false</SharedDoc>
  <HLinks>
    <vt:vector size="456" baseType="variant">
      <vt:variant>
        <vt:i4>7536744</vt:i4>
      </vt:variant>
      <vt:variant>
        <vt:i4>225</vt:i4>
      </vt:variant>
      <vt:variant>
        <vt:i4>0</vt:i4>
      </vt:variant>
      <vt:variant>
        <vt:i4>5</vt:i4>
      </vt:variant>
      <vt:variant>
        <vt:lpwstr>consultantplus://offline/ref=DBD66D7D92F2A1EF3F62436D66BEBF8D08BF7F6CB1FF1C46D1B7015191AC053CF173C22Fl4iAK</vt:lpwstr>
      </vt:variant>
      <vt:variant>
        <vt:lpwstr/>
      </vt:variant>
      <vt:variant>
        <vt:i4>7602275</vt:i4>
      </vt:variant>
      <vt:variant>
        <vt:i4>222</vt:i4>
      </vt:variant>
      <vt:variant>
        <vt:i4>0</vt:i4>
      </vt:variant>
      <vt:variant>
        <vt:i4>5</vt:i4>
      </vt:variant>
      <vt:variant>
        <vt:lpwstr>consultantplus://offline/ref=DBD66D7D92F2A1EF3F62436D66BEBF8D08BD7C62BCFB1C46D1B7015191AC053CF173C22C42AFF048l4i3K</vt:lpwstr>
      </vt:variant>
      <vt:variant>
        <vt:lpwstr/>
      </vt:variant>
      <vt:variant>
        <vt:i4>2490423</vt:i4>
      </vt:variant>
      <vt:variant>
        <vt:i4>219</vt:i4>
      </vt:variant>
      <vt:variant>
        <vt:i4>0</vt:i4>
      </vt:variant>
      <vt:variant>
        <vt:i4>5</vt:i4>
      </vt:variant>
      <vt:variant>
        <vt:lpwstr>consultantplus://offline/ref=DBD66D7D92F2A1EF3F62436D66BEBF8D08BF766DB3F91C46D1B7015191AC053CF173C22C45AElFi3K</vt:lpwstr>
      </vt:variant>
      <vt:variant>
        <vt:lpwstr/>
      </vt:variant>
      <vt:variant>
        <vt:i4>7602281</vt:i4>
      </vt:variant>
      <vt:variant>
        <vt:i4>216</vt:i4>
      </vt:variant>
      <vt:variant>
        <vt:i4>0</vt:i4>
      </vt:variant>
      <vt:variant>
        <vt:i4>5</vt:i4>
      </vt:variant>
      <vt:variant>
        <vt:lpwstr>consultantplus://offline/ref=DBD66D7D92F2A1EF3F62436D66BEBF8D08BF7F6DBCFA1C46D1B7015191AC053CF173C22C42AFF24Cl4i2K</vt:lpwstr>
      </vt:variant>
      <vt:variant>
        <vt:lpwstr/>
      </vt:variant>
      <vt:variant>
        <vt:i4>7602281</vt:i4>
      </vt:variant>
      <vt:variant>
        <vt:i4>213</vt:i4>
      </vt:variant>
      <vt:variant>
        <vt:i4>0</vt:i4>
      </vt:variant>
      <vt:variant>
        <vt:i4>5</vt:i4>
      </vt:variant>
      <vt:variant>
        <vt:lpwstr>consultantplus://offline/ref=DBD66D7D92F2A1EF3F62436D66BEBF8D08BF786DB4F91C46D1B7015191AC053CF173C22C42ADF849l4i1K</vt:lpwstr>
      </vt:variant>
      <vt:variant>
        <vt:lpwstr/>
      </vt:variant>
      <vt:variant>
        <vt:i4>7602224</vt:i4>
      </vt:variant>
      <vt:variant>
        <vt:i4>210</vt:i4>
      </vt:variant>
      <vt:variant>
        <vt:i4>0</vt:i4>
      </vt:variant>
      <vt:variant>
        <vt:i4>5</vt:i4>
      </vt:variant>
      <vt:variant>
        <vt:lpwstr>consultantplus://offline/ref=DBD66D7D92F2A1EF3F62436D66BEBF8D08BF786DB4F91C46D1B7015191AC053CF173C22C42AEF84Fl4i6K</vt:lpwstr>
      </vt:variant>
      <vt:variant>
        <vt:lpwstr/>
      </vt:variant>
      <vt:variant>
        <vt:i4>7536740</vt:i4>
      </vt:variant>
      <vt:variant>
        <vt:i4>207</vt:i4>
      </vt:variant>
      <vt:variant>
        <vt:i4>0</vt:i4>
      </vt:variant>
      <vt:variant>
        <vt:i4>5</vt:i4>
      </vt:variant>
      <vt:variant>
        <vt:lpwstr>consultantplus://offline/ref=DBD66D7D92F2A1EF3F62436D66BEBF8D08BF786DB4F91C46D1B7015191AC053CF173C228l4i0K</vt:lpwstr>
      </vt:variant>
      <vt:variant>
        <vt:lpwstr/>
      </vt:variant>
      <vt:variant>
        <vt:i4>2490465</vt:i4>
      </vt:variant>
      <vt:variant>
        <vt:i4>204</vt:i4>
      </vt:variant>
      <vt:variant>
        <vt:i4>0</vt:i4>
      </vt:variant>
      <vt:variant>
        <vt:i4>5</vt:i4>
      </vt:variant>
      <vt:variant>
        <vt:lpwstr>consultantplus://offline/ref=DBD66D7D92F2A1EF3F62436D66BEBF8D08BF7767B1F81C46D1B7015191AC053CF173C22F44ADlFi1K</vt:lpwstr>
      </vt:variant>
      <vt:variant>
        <vt:lpwstr/>
      </vt:variant>
      <vt:variant>
        <vt:i4>2490465</vt:i4>
      </vt:variant>
      <vt:variant>
        <vt:i4>201</vt:i4>
      </vt:variant>
      <vt:variant>
        <vt:i4>0</vt:i4>
      </vt:variant>
      <vt:variant>
        <vt:i4>5</vt:i4>
      </vt:variant>
      <vt:variant>
        <vt:lpwstr>consultantplus://offline/ref=DBD66D7D92F2A1EF3F62436D66BEBF8D08BF7767B1F81C46D1B7015191AC053CF173C22F44ADlFi1K</vt:lpwstr>
      </vt:variant>
      <vt:variant>
        <vt:lpwstr/>
      </vt:variant>
      <vt:variant>
        <vt:i4>7602238</vt:i4>
      </vt:variant>
      <vt:variant>
        <vt:i4>198</vt:i4>
      </vt:variant>
      <vt:variant>
        <vt:i4>0</vt:i4>
      </vt:variant>
      <vt:variant>
        <vt:i4>5</vt:i4>
      </vt:variant>
      <vt:variant>
        <vt:lpwstr>consultantplus://offline/ref=DBD66D7D92F2A1EF3F62436D66BEBF8D08BF7767B1F81C46D1B7015191AC053CF173C22C42AFF149l4i5K</vt:lpwstr>
      </vt:variant>
      <vt:variant>
        <vt:lpwstr/>
      </vt:variant>
      <vt:variant>
        <vt:i4>7602236</vt:i4>
      </vt:variant>
      <vt:variant>
        <vt:i4>195</vt:i4>
      </vt:variant>
      <vt:variant>
        <vt:i4>0</vt:i4>
      </vt:variant>
      <vt:variant>
        <vt:i4>5</vt:i4>
      </vt:variant>
      <vt:variant>
        <vt:lpwstr>consultantplus://offline/ref=DBD66D7D92F2A1EF3F62436D66BEBF8D08BC7D63B0FE1C46D1B7015191AC053CF173C22C42AFF040l4i1K</vt:lpwstr>
      </vt:variant>
      <vt:variant>
        <vt:lpwstr/>
      </vt:variant>
      <vt:variant>
        <vt:i4>4325464</vt:i4>
      </vt:variant>
      <vt:variant>
        <vt:i4>192</vt:i4>
      </vt:variant>
      <vt:variant>
        <vt:i4>0</vt:i4>
      </vt:variant>
      <vt:variant>
        <vt:i4>5</vt:i4>
      </vt:variant>
      <vt:variant>
        <vt:lpwstr>consultantplus://offline/ref=5DFDF27DBD1A17AA047750634A191F6D8F284DD2725429017F669BBC5399FEF8C09B6DF981216359eCK</vt:lpwstr>
      </vt:variant>
      <vt:variant>
        <vt:lpwstr/>
      </vt:variant>
      <vt:variant>
        <vt:i4>2228278</vt:i4>
      </vt:variant>
      <vt:variant>
        <vt:i4>189</vt:i4>
      </vt:variant>
      <vt:variant>
        <vt:i4>0</vt:i4>
      </vt:variant>
      <vt:variant>
        <vt:i4>5</vt:i4>
      </vt:variant>
      <vt:variant>
        <vt:lpwstr>consultantplus://offline/ref=5DFDF27DBD1A17AA047750634A191F6D86234ADF7E5A740B773F97BE5496A1EFC7D261F88121619C5De4K</vt:lpwstr>
      </vt:variant>
      <vt:variant>
        <vt:lpwstr/>
      </vt:variant>
      <vt:variant>
        <vt:i4>2031625</vt:i4>
      </vt:variant>
      <vt:variant>
        <vt:i4>186</vt:i4>
      </vt:variant>
      <vt:variant>
        <vt:i4>0</vt:i4>
      </vt:variant>
      <vt:variant>
        <vt:i4>5</vt:i4>
      </vt:variant>
      <vt:variant>
        <vt:lpwstr>consultantplus://offline/ref=5DFDF27DBD1A17AA047750634A191F6D862341D47E5F740B773F97BE5496A1EFC7D261F08652e4K</vt:lpwstr>
      </vt:variant>
      <vt:variant>
        <vt:lpwstr/>
      </vt:variant>
      <vt:variant>
        <vt:i4>2949180</vt:i4>
      </vt:variant>
      <vt:variant>
        <vt:i4>183</vt:i4>
      </vt:variant>
      <vt:variant>
        <vt:i4>0</vt:i4>
      </vt:variant>
      <vt:variant>
        <vt:i4>5</vt:i4>
      </vt:variant>
      <vt:variant>
        <vt:lpwstr>consultantplus://offline/ref=5DFDF27DBD1A17AA047750634A191F6D862341D47E5F740B773F97BE5496A1EFC7D261F8822956e0K</vt:lpwstr>
      </vt:variant>
      <vt:variant>
        <vt:lpwstr/>
      </vt:variant>
      <vt:variant>
        <vt:i4>2031626</vt:i4>
      </vt:variant>
      <vt:variant>
        <vt:i4>180</vt:i4>
      </vt:variant>
      <vt:variant>
        <vt:i4>0</vt:i4>
      </vt:variant>
      <vt:variant>
        <vt:i4>5</vt:i4>
      </vt:variant>
      <vt:variant>
        <vt:lpwstr>consultantplus://offline/ref=5DFDF27DBD1A17AA047750634A191F6D862341D47E5F740B773F97BE5496A1EFC7D261F08752e6K</vt:lpwstr>
      </vt:variant>
      <vt:variant>
        <vt:lpwstr/>
      </vt:variant>
      <vt:variant>
        <vt:i4>2949175</vt:i4>
      </vt:variant>
      <vt:variant>
        <vt:i4>177</vt:i4>
      </vt:variant>
      <vt:variant>
        <vt:i4>0</vt:i4>
      </vt:variant>
      <vt:variant>
        <vt:i4>5</vt:i4>
      </vt:variant>
      <vt:variant>
        <vt:lpwstr>consultantplus://offline/ref=5DFDF27DBD1A17AA047750634A191F6D862341D47E5F740B773F97BE5496A1EFC7D261F8822656e4K</vt:lpwstr>
      </vt:variant>
      <vt:variant>
        <vt:lpwstr/>
      </vt:variant>
      <vt:variant>
        <vt:i4>2228324</vt:i4>
      </vt:variant>
      <vt:variant>
        <vt:i4>174</vt:i4>
      </vt:variant>
      <vt:variant>
        <vt:i4>0</vt:i4>
      </vt:variant>
      <vt:variant>
        <vt:i4>5</vt:i4>
      </vt:variant>
      <vt:variant>
        <vt:lpwstr>consultantplus://offline/ref=5DFDF27DBD1A17AA047750634A191F6D86234AD17E5C740B773F97BE5496A1EFC7D261F88121619C5De3K</vt:lpwstr>
      </vt:variant>
      <vt:variant>
        <vt:lpwstr/>
      </vt:variant>
      <vt:variant>
        <vt:i4>2228324</vt:i4>
      </vt:variant>
      <vt:variant>
        <vt:i4>171</vt:i4>
      </vt:variant>
      <vt:variant>
        <vt:i4>0</vt:i4>
      </vt:variant>
      <vt:variant>
        <vt:i4>5</vt:i4>
      </vt:variant>
      <vt:variant>
        <vt:lpwstr>consultantplus://offline/ref=5DFDF27DBD1A17AA047750634A191F6D862340D5735A740B773F97BE5496A1EFC7D261F88121619C5De2K</vt:lpwstr>
      </vt:variant>
      <vt:variant>
        <vt:lpwstr/>
      </vt:variant>
      <vt:variant>
        <vt:i4>2949229</vt:i4>
      </vt:variant>
      <vt:variant>
        <vt:i4>168</vt:i4>
      </vt:variant>
      <vt:variant>
        <vt:i4>0</vt:i4>
      </vt:variant>
      <vt:variant>
        <vt:i4>5</vt:i4>
      </vt:variant>
      <vt:variant>
        <vt:lpwstr>consultantplus://offline/ref=5DFDF27DBD1A17AA047750634A191F6D862341D47E5F740B773F97BE5496A1EFC7D261FA802056e3K</vt:lpwstr>
      </vt:variant>
      <vt:variant>
        <vt:lpwstr/>
      </vt:variant>
      <vt:variant>
        <vt:i4>2031624</vt:i4>
      </vt:variant>
      <vt:variant>
        <vt:i4>165</vt:i4>
      </vt:variant>
      <vt:variant>
        <vt:i4>0</vt:i4>
      </vt:variant>
      <vt:variant>
        <vt:i4>5</vt:i4>
      </vt:variant>
      <vt:variant>
        <vt:lpwstr>consultantplus://offline/ref=5DFDF27DBD1A17AA047750634A191F6D862341D47E5F740B773F97BE5496A1EFC7D261F88952e2K</vt:lpwstr>
      </vt:variant>
      <vt:variant>
        <vt:lpwstr/>
      </vt:variant>
      <vt:variant>
        <vt:i4>2228328</vt:i4>
      </vt:variant>
      <vt:variant>
        <vt:i4>162</vt:i4>
      </vt:variant>
      <vt:variant>
        <vt:i4>0</vt:i4>
      </vt:variant>
      <vt:variant>
        <vt:i4>5</vt:i4>
      </vt:variant>
      <vt:variant>
        <vt:lpwstr>consultantplus://offline/ref=5DFDF27DBD1A17AA047750634A191F6D86214ED27956740B773F97BE5496A1EFC7D261F88121659C5De7K</vt:lpwstr>
      </vt:variant>
      <vt:variant>
        <vt:lpwstr/>
      </vt:variant>
      <vt:variant>
        <vt:i4>2228326</vt:i4>
      </vt:variant>
      <vt:variant>
        <vt:i4>159</vt:i4>
      </vt:variant>
      <vt:variant>
        <vt:i4>0</vt:i4>
      </vt:variant>
      <vt:variant>
        <vt:i4>5</vt:i4>
      </vt:variant>
      <vt:variant>
        <vt:lpwstr>consultantplus://offline/ref=5DFDF27DBD1A17AA047750634A191F6D86214AD07C5C740B773F97BE5496A1EFC7D261F88121619B5De5K</vt:lpwstr>
      </vt:variant>
      <vt:variant>
        <vt:lpwstr/>
      </vt:variant>
      <vt:variant>
        <vt:i4>2031624</vt:i4>
      </vt:variant>
      <vt:variant>
        <vt:i4>156</vt:i4>
      </vt:variant>
      <vt:variant>
        <vt:i4>0</vt:i4>
      </vt:variant>
      <vt:variant>
        <vt:i4>5</vt:i4>
      </vt:variant>
      <vt:variant>
        <vt:lpwstr>consultantplus://offline/ref=5DFDF27DBD1A17AA047750634A191F6D862341D47E5F740B773F97BE5496A1EFC7D261F88952e2K</vt:lpwstr>
      </vt:variant>
      <vt:variant>
        <vt:lpwstr/>
      </vt:variant>
      <vt:variant>
        <vt:i4>2228284</vt:i4>
      </vt:variant>
      <vt:variant>
        <vt:i4>153</vt:i4>
      </vt:variant>
      <vt:variant>
        <vt:i4>0</vt:i4>
      </vt:variant>
      <vt:variant>
        <vt:i4>5</vt:i4>
      </vt:variant>
      <vt:variant>
        <vt:lpwstr>consultantplus://offline/ref=5DFDF27DBD1A17AA047750634A191F6D86234DDF7D5F740B773F97BE5496A1EFC7D261F88121609F5De9K</vt:lpwstr>
      </vt:variant>
      <vt:variant>
        <vt:lpwstr/>
      </vt:variant>
      <vt:variant>
        <vt:i4>2228322</vt:i4>
      </vt:variant>
      <vt:variant>
        <vt:i4>150</vt:i4>
      </vt:variant>
      <vt:variant>
        <vt:i4>0</vt:i4>
      </vt:variant>
      <vt:variant>
        <vt:i4>5</vt:i4>
      </vt:variant>
      <vt:variant>
        <vt:lpwstr>consultantplus://offline/ref=5DFDF27DBD1A17AA047750634A191F6D86234ADE7F56740B773F97BE5496A1EFC7D261F88121629F5De1K</vt:lpwstr>
      </vt:variant>
      <vt:variant>
        <vt:lpwstr/>
      </vt:variant>
      <vt:variant>
        <vt:i4>2228333</vt:i4>
      </vt:variant>
      <vt:variant>
        <vt:i4>147</vt:i4>
      </vt:variant>
      <vt:variant>
        <vt:i4>0</vt:i4>
      </vt:variant>
      <vt:variant>
        <vt:i4>5</vt:i4>
      </vt:variant>
      <vt:variant>
        <vt:lpwstr>consultantplus://offline/ref=5DFDF27DBD1A17AA047750634A191F6D86204CD07C5A740B773F97BE5496A1EFC7D261F88121619D5De9K</vt:lpwstr>
      </vt:variant>
      <vt:variant>
        <vt:lpwstr/>
      </vt:variant>
      <vt:variant>
        <vt:i4>2228333</vt:i4>
      </vt:variant>
      <vt:variant>
        <vt:i4>144</vt:i4>
      </vt:variant>
      <vt:variant>
        <vt:i4>0</vt:i4>
      </vt:variant>
      <vt:variant>
        <vt:i4>5</vt:i4>
      </vt:variant>
      <vt:variant>
        <vt:lpwstr>consultantplus://offline/ref=5DFDF27DBD1A17AA047750634A191F6D86204BD07F59740B773F97BE5496A1EFC7D261F8812161955De4K</vt:lpwstr>
      </vt:variant>
      <vt:variant>
        <vt:lpwstr/>
      </vt:variant>
      <vt:variant>
        <vt:i4>2228334</vt:i4>
      </vt:variant>
      <vt:variant>
        <vt:i4>141</vt:i4>
      </vt:variant>
      <vt:variant>
        <vt:i4>0</vt:i4>
      </vt:variant>
      <vt:variant>
        <vt:i4>5</vt:i4>
      </vt:variant>
      <vt:variant>
        <vt:lpwstr>consultantplus://offline/ref=5DFDF27DBD1A17AA047750634A191F6D86204EDE795E740B773F97BE5496A1EFC7D261F88121639E5De4K</vt:lpwstr>
      </vt:variant>
      <vt:variant>
        <vt:lpwstr/>
      </vt:variant>
      <vt:variant>
        <vt:i4>2228331</vt:i4>
      </vt:variant>
      <vt:variant>
        <vt:i4>138</vt:i4>
      </vt:variant>
      <vt:variant>
        <vt:i4>0</vt:i4>
      </vt:variant>
      <vt:variant>
        <vt:i4>5</vt:i4>
      </vt:variant>
      <vt:variant>
        <vt:lpwstr>consultantplus://offline/ref=5DFDF27DBD1A17AA047750634A191F6D86214ADF785D740B773F97BE5496A1EFC7D261F88121619C5De3K</vt:lpwstr>
      </vt:variant>
      <vt:variant>
        <vt:lpwstr/>
      </vt:variant>
      <vt:variant>
        <vt:i4>4325377</vt:i4>
      </vt:variant>
      <vt:variant>
        <vt:i4>135</vt:i4>
      </vt:variant>
      <vt:variant>
        <vt:i4>0</vt:i4>
      </vt:variant>
      <vt:variant>
        <vt:i4>5</vt:i4>
      </vt:variant>
      <vt:variant>
        <vt:lpwstr>consultantplus://offline/ref=5DFDF27DBD1A17AA047750634A191F6D8E2841D47A5429017F669BBC5399FEF8C09B6DF981216259e8K</vt:lpwstr>
      </vt:variant>
      <vt:variant>
        <vt:lpwstr/>
      </vt:variant>
      <vt:variant>
        <vt:i4>4325464</vt:i4>
      </vt:variant>
      <vt:variant>
        <vt:i4>132</vt:i4>
      </vt:variant>
      <vt:variant>
        <vt:i4>0</vt:i4>
      </vt:variant>
      <vt:variant>
        <vt:i4>5</vt:i4>
      </vt:variant>
      <vt:variant>
        <vt:lpwstr>consultantplus://offline/ref=5DFDF27DBD1A17AA047750634A191F6D8E244DD7795429017F669BBC5399FEF8C09B6DF981216359eBK</vt:lpwstr>
      </vt:variant>
      <vt:variant>
        <vt:lpwstr/>
      </vt:variant>
      <vt:variant>
        <vt:i4>2228281</vt:i4>
      </vt:variant>
      <vt:variant>
        <vt:i4>129</vt:i4>
      </vt:variant>
      <vt:variant>
        <vt:i4>0</vt:i4>
      </vt:variant>
      <vt:variant>
        <vt:i4>5</vt:i4>
      </vt:variant>
      <vt:variant>
        <vt:lpwstr>consultantplus://offline/ref=5DFDF27DBD1A17AA047750634A191F6D86234BD47C59740B773F97BE5496A1EFC7D261F88121659D5De7K</vt:lpwstr>
      </vt:variant>
      <vt:variant>
        <vt:lpwstr/>
      </vt:variant>
      <vt:variant>
        <vt:i4>4325471</vt:i4>
      </vt:variant>
      <vt:variant>
        <vt:i4>126</vt:i4>
      </vt:variant>
      <vt:variant>
        <vt:i4>0</vt:i4>
      </vt:variant>
      <vt:variant>
        <vt:i4>5</vt:i4>
      </vt:variant>
      <vt:variant>
        <vt:lpwstr>consultantplus://offline/ref=5DFDF27DBD1A17AA047750634A191F6D8F284DD2725429017F669BBC5399FEF8C09B6DF981216359eDK</vt:lpwstr>
      </vt:variant>
      <vt:variant>
        <vt:lpwstr/>
      </vt:variant>
      <vt:variant>
        <vt:i4>2228327</vt:i4>
      </vt:variant>
      <vt:variant>
        <vt:i4>123</vt:i4>
      </vt:variant>
      <vt:variant>
        <vt:i4>0</vt:i4>
      </vt:variant>
      <vt:variant>
        <vt:i4>5</vt:i4>
      </vt:variant>
      <vt:variant>
        <vt:lpwstr>consultantplus://offline/ref=5DFDF27DBD1A17AA047750634A191F6D86214BD37C5E740B773F97BE5496A1EFC7D261F88121619C5De3K</vt:lpwstr>
      </vt:variant>
      <vt:variant>
        <vt:lpwstr/>
      </vt:variant>
      <vt:variant>
        <vt:i4>2228287</vt:i4>
      </vt:variant>
      <vt:variant>
        <vt:i4>120</vt:i4>
      </vt:variant>
      <vt:variant>
        <vt:i4>0</vt:i4>
      </vt:variant>
      <vt:variant>
        <vt:i4>5</vt:i4>
      </vt:variant>
      <vt:variant>
        <vt:lpwstr>consultantplus://offline/ref=5DFDF27DBD1A17AA047750634A191F6D86204BD07C5A740B773F97BE5496A1EFC7D261F8812162985De5K</vt:lpwstr>
      </vt:variant>
      <vt:variant>
        <vt:lpwstr/>
      </vt:variant>
      <vt:variant>
        <vt:i4>2228334</vt:i4>
      </vt:variant>
      <vt:variant>
        <vt:i4>117</vt:i4>
      </vt:variant>
      <vt:variant>
        <vt:i4>0</vt:i4>
      </vt:variant>
      <vt:variant>
        <vt:i4>5</vt:i4>
      </vt:variant>
      <vt:variant>
        <vt:lpwstr>consultantplus://offline/ref=5DFDF27DBD1A17AA047750634A191F6D862349DF7B5F740B773F97BE5496A1EFC7D261F88121609A5De7K</vt:lpwstr>
      </vt:variant>
      <vt:variant>
        <vt:lpwstr/>
      </vt:variant>
      <vt:variant>
        <vt:i4>2228279</vt:i4>
      </vt:variant>
      <vt:variant>
        <vt:i4>114</vt:i4>
      </vt:variant>
      <vt:variant>
        <vt:i4>0</vt:i4>
      </vt:variant>
      <vt:variant>
        <vt:i4>5</vt:i4>
      </vt:variant>
      <vt:variant>
        <vt:lpwstr>consultantplus://offline/ref=5DFDF27DBD1A17AA047750634A191F6D862349DF7E5F740B773F97BE5496A1EFC7D261F8812160995De1K</vt:lpwstr>
      </vt:variant>
      <vt:variant>
        <vt:lpwstr/>
      </vt:variant>
      <vt:variant>
        <vt:i4>2228321</vt:i4>
      </vt:variant>
      <vt:variant>
        <vt:i4>111</vt:i4>
      </vt:variant>
      <vt:variant>
        <vt:i4>0</vt:i4>
      </vt:variant>
      <vt:variant>
        <vt:i4>5</vt:i4>
      </vt:variant>
      <vt:variant>
        <vt:lpwstr>consultantplus://offline/ref=5DFDF27DBD1A17AA047750634A191F6D86204DDF735D740B773F97BE5496A1EFC7D261F88121619E5De0K</vt:lpwstr>
      </vt:variant>
      <vt:variant>
        <vt:lpwstr/>
      </vt:variant>
      <vt:variant>
        <vt:i4>4325389</vt:i4>
      </vt:variant>
      <vt:variant>
        <vt:i4>108</vt:i4>
      </vt:variant>
      <vt:variant>
        <vt:i4>0</vt:i4>
      </vt:variant>
      <vt:variant>
        <vt:i4>5</vt:i4>
      </vt:variant>
      <vt:variant>
        <vt:lpwstr>consultantplus://offline/ref=5DFDF27DBD1A17AA047750634A191F6D812840D07B5429017F669BBC5399FEF8C09B6DF981216059eDK</vt:lpwstr>
      </vt:variant>
      <vt:variant>
        <vt:lpwstr/>
      </vt:variant>
      <vt:variant>
        <vt:i4>4325377</vt:i4>
      </vt:variant>
      <vt:variant>
        <vt:i4>105</vt:i4>
      </vt:variant>
      <vt:variant>
        <vt:i4>0</vt:i4>
      </vt:variant>
      <vt:variant>
        <vt:i4>5</vt:i4>
      </vt:variant>
      <vt:variant>
        <vt:lpwstr>consultantplus://offline/ref=5DFDF27DBD1A17AA047750634A191F6D812748D1785429017F669BBC5399FEF8C09B6DF981216159e5K</vt:lpwstr>
      </vt:variant>
      <vt:variant>
        <vt:lpwstr/>
      </vt:variant>
      <vt:variant>
        <vt:i4>4325380</vt:i4>
      </vt:variant>
      <vt:variant>
        <vt:i4>102</vt:i4>
      </vt:variant>
      <vt:variant>
        <vt:i4>0</vt:i4>
      </vt:variant>
      <vt:variant>
        <vt:i4>5</vt:i4>
      </vt:variant>
      <vt:variant>
        <vt:lpwstr>consultantplus://offline/ref=5DFDF27DBD1A17AA047750634A191F6D812541D4735429017F669BBC5399FEF8C09B6DF981216159e5K</vt:lpwstr>
      </vt:variant>
      <vt:variant>
        <vt:lpwstr/>
      </vt:variant>
      <vt:variant>
        <vt:i4>4325378</vt:i4>
      </vt:variant>
      <vt:variant>
        <vt:i4>99</vt:i4>
      </vt:variant>
      <vt:variant>
        <vt:i4>0</vt:i4>
      </vt:variant>
      <vt:variant>
        <vt:i4>5</vt:i4>
      </vt:variant>
      <vt:variant>
        <vt:lpwstr>consultantplus://offline/ref=5DFDF27DBD1A17AA047750634A191F6D81224ED2725429017F669BBC5399FEF8C09B6DF981216059eFK</vt:lpwstr>
      </vt:variant>
      <vt:variant>
        <vt:lpwstr/>
      </vt:variant>
      <vt:variant>
        <vt:i4>4325382</vt:i4>
      </vt:variant>
      <vt:variant>
        <vt:i4>96</vt:i4>
      </vt:variant>
      <vt:variant>
        <vt:i4>0</vt:i4>
      </vt:variant>
      <vt:variant>
        <vt:i4>5</vt:i4>
      </vt:variant>
      <vt:variant>
        <vt:lpwstr>consultantplus://offline/ref=5DFDF27DBD1A17AA047750634A191F6D81204FDE735429017F669BBC5399FEF8C09B6DF981216159e4K</vt:lpwstr>
      </vt:variant>
      <vt:variant>
        <vt:lpwstr/>
      </vt:variant>
      <vt:variant>
        <vt:i4>4325390</vt:i4>
      </vt:variant>
      <vt:variant>
        <vt:i4>93</vt:i4>
      </vt:variant>
      <vt:variant>
        <vt:i4>0</vt:i4>
      </vt:variant>
      <vt:variant>
        <vt:i4>5</vt:i4>
      </vt:variant>
      <vt:variant>
        <vt:lpwstr>consultantplus://offline/ref=5DFDF27DBD1A17AA047750634A191F6D812148DE7D5429017F669BBC5399FEF8C09B6DF981216159e4K</vt:lpwstr>
      </vt:variant>
      <vt:variant>
        <vt:lpwstr/>
      </vt:variant>
      <vt:variant>
        <vt:i4>4325380</vt:i4>
      </vt:variant>
      <vt:variant>
        <vt:i4>90</vt:i4>
      </vt:variant>
      <vt:variant>
        <vt:i4>0</vt:i4>
      </vt:variant>
      <vt:variant>
        <vt:i4>5</vt:i4>
      </vt:variant>
      <vt:variant>
        <vt:lpwstr>consultantplus://offline/ref=5DFDF27DBD1A17AA047750634A191F6D8F224CD47F5429017F669BBC5399FEF8C09B6DF981236759eFK</vt:lpwstr>
      </vt:variant>
      <vt:variant>
        <vt:lpwstr/>
      </vt:variant>
      <vt:variant>
        <vt:i4>4325463</vt:i4>
      </vt:variant>
      <vt:variant>
        <vt:i4>87</vt:i4>
      </vt:variant>
      <vt:variant>
        <vt:i4>0</vt:i4>
      </vt:variant>
      <vt:variant>
        <vt:i4>5</vt:i4>
      </vt:variant>
      <vt:variant>
        <vt:lpwstr>consultantplus://offline/ref=5DFDF27DBD1A17AA047750634A191F6D82264BD27E5429017F669BBC5399FEF8C09B6DF981216059eDK</vt:lpwstr>
      </vt:variant>
      <vt:variant>
        <vt:lpwstr/>
      </vt:variant>
      <vt:variant>
        <vt:i4>4325377</vt:i4>
      </vt:variant>
      <vt:variant>
        <vt:i4>84</vt:i4>
      </vt:variant>
      <vt:variant>
        <vt:i4>0</vt:i4>
      </vt:variant>
      <vt:variant>
        <vt:i4>5</vt:i4>
      </vt:variant>
      <vt:variant>
        <vt:lpwstr>consultantplus://offline/ref=5DFDF27DBD1A17AA047750634A191F6D81224BD4735429017F669BBC5399FEF8C09B6DF981236159eFK</vt:lpwstr>
      </vt:variant>
      <vt:variant>
        <vt:lpwstr/>
      </vt:variant>
      <vt:variant>
        <vt:i4>2228273</vt:i4>
      </vt:variant>
      <vt:variant>
        <vt:i4>81</vt:i4>
      </vt:variant>
      <vt:variant>
        <vt:i4>0</vt:i4>
      </vt:variant>
      <vt:variant>
        <vt:i4>5</vt:i4>
      </vt:variant>
      <vt:variant>
        <vt:lpwstr>consultantplus://offline/ref=5DFDF27DBD1A17AA047750634A191F6D86214FD7725B740B773F97BE5496A1EFC7D261F88121619F5De6K</vt:lpwstr>
      </vt:variant>
      <vt:variant>
        <vt:lpwstr/>
      </vt:variant>
      <vt:variant>
        <vt:i4>2228279</vt:i4>
      </vt:variant>
      <vt:variant>
        <vt:i4>78</vt:i4>
      </vt:variant>
      <vt:variant>
        <vt:i4>0</vt:i4>
      </vt:variant>
      <vt:variant>
        <vt:i4>5</vt:i4>
      </vt:variant>
      <vt:variant>
        <vt:lpwstr>consultantplus://offline/ref=5DFDF27DBD1A17AA047750634A191F6D86204FD77F5E740B773F97BE5496A1EFC7D261F8812163955De3K</vt:lpwstr>
      </vt:variant>
      <vt:variant>
        <vt:lpwstr/>
      </vt:variant>
      <vt:variant>
        <vt:i4>4325459</vt:i4>
      </vt:variant>
      <vt:variant>
        <vt:i4>75</vt:i4>
      </vt:variant>
      <vt:variant>
        <vt:i4>0</vt:i4>
      </vt:variant>
      <vt:variant>
        <vt:i4>5</vt:i4>
      </vt:variant>
      <vt:variant>
        <vt:lpwstr>consultantplus://offline/ref=5DFDF27DBD1A17AA047750634A191F6D8E244DD3725429017F669BBC5399FEF8C09B6DF981216659eCK</vt:lpwstr>
      </vt:variant>
      <vt:variant>
        <vt:lpwstr/>
      </vt:variant>
      <vt:variant>
        <vt:i4>4325387</vt:i4>
      </vt:variant>
      <vt:variant>
        <vt:i4>72</vt:i4>
      </vt:variant>
      <vt:variant>
        <vt:i4>0</vt:i4>
      </vt:variant>
      <vt:variant>
        <vt:i4>5</vt:i4>
      </vt:variant>
      <vt:variant>
        <vt:lpwstr>consultantplus://offline/ref=5DFDF27DBD1A17AA047750634A191F6D84284BDE7F5429017F669BBC5399FEF8C09B6DF981216059eDK</vt:lpwstr>
      </vt:variant>
      <vt:variant>
        <vt:lpwstr/>
      </vt:variant>
      <vt:variant>
        <vt:i4>2228285</vt:i4>
      </vt:variant>
      <vt:variant>
        <vt:i4>69</vt:i4>
      </vt:variant>
      <vt:variant>
        <vt:i4>0</vt:i4>
      </vt:variant>
      <vt:variant>
        <vt:i4>5</vt:i4>
      </vt:variant>
      <vt:variant>
        <vt:lpwstr>consultantplus://offline/ref=5DFDF27DBD1A17AA047750634A191F6D86204FD7735E740B773F97BE5496A1EFC7D261F88121619B5De9K</vt:lpwstr>
      </vt:variant>
      <vt:variant>
        <vt:lpwstr/>
      </vt:variant>
      <vt:variant>
        <vt:i4>2228273</vt:i4>
      </vt:variant>
      <vt:variant>
        <vt:i4>66</vt:i4>
      </vt:variant>
      <vt:variant>
        <vt:i4>0</vt:i4>
      </vt:variant>
      <vt:variant>
        <vt:i4>5</vt:i4>
      </vt:variant>
      <vt:variant>
        <vt:lpwstr>consultantplus://offline/ref=5DFDF27DBD1A17AA047750634A191F6D86204FD7735E740B773F97BE5496A1EFC7D261F88121619E5De2K</vt:lpwstr>
      </vt:variant>
      <vt:variant>
        <vt:lpwstr/>
      </vt:variant>
      <vt:variant>
        <vt:i4>2228287</vt:i4>
      </vt:variant>
      <vt:variant>
        <vt:i4>63</vt:i4>
      </vt:variant>
      <vt:variant>
        <vt:i4>0</vt:i4>
      </vt:variant>
      <vt:variant>
        <vt:i4>5</vt:i4>
      </vt:variant>
      <vt:variant>
        <vt:lpwstr>consultantplus://offline/ref=5DFDF27DBD1A17AA047750634A191F6D862349DE735F740B773F97BE5496A1EFC7D261F88121629A5De6K</vt:lpwstr>
      </vt:variant>
      <vt:variant>
        <vt:lpwstr/>
      </vt:variant>
      <vt:variant>
        <vt:i4>2228281</vt:i4>
      </vt:variant>
      <vt:variant>
        <vt:i4>60</vt:i4>
      </vt:variant>
      <vt:variant>
        <vt:i4>0</vt:i4>
      </vt:variant>
      <vt:variant>
        <vt:i4>5</vt:i4>
      </vt:variant>
      <vt:variant>
        <vt:lpwstr>consultantplus://offline/ref=5DFDF27DBD1A17AA047750634A191F6D862349DE735F740B773F97BE5496A1EFC7D261F88121639D5De4K</vt:lpwstr>
      </vt:variant>
      <vt:variant>
        <vt:lpwstr/>
      </vt:variant>
      <vt:variant>
        <vt:i4>6160389</vt:i4>
      </vt:variant>
      <vt:variant>
        <vt:i4>57</vt:i4>
      </vt:variant>
      <vt:variant>
        <vt:i4>0</vt:i4>
      </vt:variant>
      <vt:variant>
        <vt:i4>5</vt:i4>
      </vt:variant>
      <vt:variant>
        <vt:lpwstr>consultantplus://offline/ref=D5372D045BF3DDB07FEBF3325E8E699059AD3AB7046959026A03455CBB710A1A7C34F565C5SEeBK</vt:lpwstr>
      </vt:variant>
      <vt:variant>
        <vt:lpwstr/>
      </vt:variant>
      <vt:variant>
        <vt:i4>3342443</vt:i4>
      </vt:variant>
      <vt:variant>
        <vt:i4>54</vt:i4>
      </vt:variant>
      <vt:variant>
        <vt:i4>0</vt:i4>
      </vt:variant>
      <vt:variant>
        <vt:i4>5</vt:i4>
      </vt:variant>
      <vt:variant>
        <vt:lpwstr>consultantplus://offline/ref=D5372D045BF3DDB07FEBF3325E8E699059AE3CBA0D6E59026A03455CBB710A1A7C34F562C3E8971ESBe9K</vt:lpwstr>
      </vt:variant>
      <vt:variant>
        <vt:lpwstr/>
      </vt:variant>
      <vt:variant>
        <vt:i4>3342385</vt:i4>
      </vt:variant>
      <vt:variant>
        <vt:i4>51</vt:i4>
      </vt:variant>
      <vt:variant>
        <vt:i4>0</vt:i4>
      </vt:variant>
      <vt:variant>
        <vt:i4>5</vt:i4>
      </vt:variant>
      <vt:variant>
        <vt:lpwstr>consultantplus://offline/ref=D5372D045BF3DDB07FEBF3325E8E699059AE3BB40B6B59026A03455CBB710A1A7C34F562C3E99711SBeCK</vt:lpwstr>
      </vt:variant>
      <vt:variant>
        <vt:lpwstr/>
      </vt:variant>
      <vt:variant>
        <vt:i4>3342439</vt:i4>
      </vt:variant>
      <vt:variant>
        <vt:i4>48</vt:i4>
      </vt:variant>
      <vt:variant>
        <vt:i4>0</vt:i4>
      </vt:variant>
      <vt:variant>
        <vt:i4>5</vt:i4>
      </vt:variant>
      <vt:variant>
        <vt:lpwstr>consultantplus://offline/ref=D5372D045BF3DDB07FEBF3325E8E699059AE3CB40A6859026A03455CBB710A1A7C34F562C3E89618SBeDK</vt:lpwstr>
      </vt:variant>
      <vt:variant>
        <vt:lpwstr/>
      </vt:variant>
      <vt:variant>
        <vt:i4>3342386</vt:i4>
      </vt:variant>
      <vt:variant>
        <vt:i4>45</vt:i4>
      </vt:variant>
      <vt:variant>
        <vt:i4>0</vt:i4>
      </vt:variant>
      <vt:variant>
        <vt:i4>5</vt:i4>
      </vt:variant>
      <vt:variant>
        <vt:lpwstr>consultantplus://offline/ref=D5372D045BF3DDB07FEBF3325E8E699059AD3EB5096859026A03455CBB710A1A7C34F562C3E89611SBeFK</vt:lpwstr>
      </vt:variant>
      <vt:variant>
        <vt:lpwstr/>
      </vt:variant>
      <vt:variant>
        <vt:i4>3342444</vt:i4>
      </vt:variant>
      <vt:variant>
        <vt:i4>42</vt:i4>
      </vt:variant>
      <vt:variant>
        <vt:i4>0</vt:i4>
      </vt:variant>
      <vt:variant>
        <vt:i4>5</vt:i4>
      </vt:variant>
      <vt:variant>
        <vt:lpwstr>consultantplus://offline/ref=D5372D045BF3DDB07FEBF3325E8E699059AE3CBA086E59026A03455CBB710A1A7C34F562C3E8971DSBeCK</vt:lpwstr>
      </vt:variant>
      <vt:variant>
        <vt:lpwstr/>
      </vt:variant>
      <vt:variant>
        <vt:i4>131081</vt:i4>
      </vt:variant>
      <vt:variant>
        <vt:i4>39</vt:i4>
      </vt:variant>
      <vt:variant>
        <vt:i4>0</vt:i4>
      </vt:variant>
      <vt:variant>
        <vt:i4>5</vt:i4>
      </vt:variant>
      <vt:variant>
        <vt:lpwstr>consultantplus://offline/ref=D5372D045BF3DDB07FEBF3325E8E69905FAA34B40E650408625A495EBC7E550D7B7DF963C3E896S1e0K</vt:lpwstr>
      </vt:variant>
      <vt:variant>
        <vt:lpwstr/>
      </vt:variant>
      <vt:variant>
        <vt:i4>3866730</vt:i4>
      </vt:variant>
      <vt:variant>
        <vt:i4>36</vt:i4>
      </vt:variant>
      <vt:variant>
        <vt:i4>0</vt:i4>
      </vt:variant>
      <vt:variant>
        <vt:i4>5</vt:i4>
      </vt:variant>
      <vt:variant>
        <vt:lpwstr>consultantplus://offline/ref=D5372D045BF3DDB07FEBF3325E8E699059AE34B1086E59026A03455CBB710A1A7C34F561C5EAS9e6K</vt:lpwstr>
      </vt:variant>
      <vt:variant>
        <vt:lpwstr/>
      </vt:variant>
      <vt:variant>
        <vt:i4>3866684</vt:i4>
      </vt:variant>
      <vt:variant>
        <vt:i4>33</vt:i4>
      </vt:variant>
      <vt:variant>
        <vt:i4>0</vt:i4>
      </vt:variant>
      <vt:variant>
        <vt:i4>5</vt:i4>
      </vt:variant>
      <vt:variant>
        <vt:lpwstr>consultantplus://offline/ref=D5372D045BF3DDB07FEBF3325E8E699059AE34B1086E59026A03455CBB710A1A7C34F560C1E1S9e5K</vt:lpwstr>
      </vt:variant>
      <vt:variant>
        <vt:lpwstr/>
      </vt:variant>
      <vt:variant>
        <vt:i4>3342442</vt:i4>
      </vt:variant>
      <vt:variant>
        <vt:i4>30</vt:i4>
      </vt:variant>
      <vt:variant>
        <vt:i4>0</vt:i4>
      </vt:variant>
      <vt:variant>
        <vt:i4>5</vt:i4>
      </vt:variant>
      <vt:variant>
        <vt:lpwstr>consultantplus://offline/ref=D5372D045BF3DDB07FEBF3325E8E699059AE34B1086E59026A03455CBB710A1A7C34F562C3E8921ESBeFK</vt:lpwstr>
      </vt:variant>
      <vt:variant>
        <vt:lpwstr/>
      </vt:variant>
      <vt:variant>
        <vt:i4>3342386</vt:i4>
      </vt:variant>
      <vt:variant>
        <vt:i4>27</vt:i4>
      </vt:variant>
      <vt:variant>
        <vt:i4>0</vt:i4>
      </vt:variant>
      <vt:variant>
        <vt:i4>5</vt:i4>
      </vt:variant>
      <vt:variant>
        <vt:lpwstr>consultantplus://offline/ref=D5372D045BF3DDB07FEBF3325E8E699059AD3BBB0F6F59026A03455CBB710A1A7C34F562C3E8941ASBeEK</vt:lpwstr>
      </vt:variant>
      <vt:variant>
        <vt:lpwstr/>
      </vt:variant>
      <vt:variant>
        <vt:i4>3342437</vt:i4>
      </vt:variant>
      <vt:variant>
        <vt:i4>24</vt:i4>
      </vt:variant>
      <vt:variant>
        <vt:i4>0</vt:i4>
      </vt:variant>
      <vt:variant>
        <vt:i4>5</vt:i4>
      </vt:variant>
      <vt:variant>
        <vt:lpwstr>consultantplus://offline/ref=D5372D045BF3DDB07FEBF3325E8E699059AD38BB046959026A03455CBB710A1A7C34F562C3E8901ASBeAK</vt:lpwstr>
      </vt:variant>
      <vt:variant>
        <vt:lpwstr/>
      </vt:variant>
      <vt:variant>
        <vt:i4>131078</vt:i4>
      </vt:variant>
      <vt:variant>
        <vt:i4>21</vt:i4>
      </vt:variant>
      <vt:variant>
        <vt:i4>0</vt:i4>
      </vt:variant>
      <vt:variant>
        <vt:i4>5</vt:i4>
      </vt:variant>
      <vt:variant>
        <vt:lpwstr>consultantplus://offline/ref=D5372D045BF3DDB07FEBF3325E8E699050A538B704650408625A495EBC7E550D7B7DF963C3E897S1eBK</vt:lpwstr>
      </vt:variant>
      <vt:variant>
        <vt:lpwstr/>
      </vt:variant>
      <vt:variant>
        <vt:i4>3342388</vt:i4>
      </vt:variant>
      <vt:variant>
        <vt:i4>18</vt:i4>
      </vt:variant>
      <vt:variant>
        <vt:i4>0</vt:i4>
      </vt:variant>
      <vt:variant>
        <vt:i4>5</vt:i4>
      </vt:variant>
      <vt:variant>
        <vt:lpwstr>consultantplus://offline/ref=D5372D045BF3DDB07FEBF3325E8E699059AE3CBA0D6E59026A03455CBB710A1A7C34F562C3E8971ESBeFK</vt:lpwstr>
      </vt:variant>
      <vt:variant>
        <vt:lpwstr/>
      </vt:variant>
      <vt:variant>
        <vt:i4>3342432</vt:i4>
      </vt:variant>
      <vt:variant>
        <vt:i4>15</vt:i4>
      </vt:variant>
      <vt:variant>
        <vt:i4>0</vt:i4>
      </vt:variant>
      <vt:variant>
        <vt:i4>5</vt:i4>
      </vt:variant>
      <vt:variant>
        <vt:lpwstr>consultantplus://offline/ref=D5372D045BF3DDB07FEBF3325E8E699059AE3CB40A6859026A03455CBB710A1A7C34F562C3E89618SBeCK</vt:lpwstr>
      </vt:variant>
      <vt:variant>
        <vt:lpwstr/>
      </vt:variant>
      <vt:variant>
        <vt:i4>3342399</vt:i4>
      </vt:variant>
      <vt:variant>
        <vt:i4>12</vt:i4>
      </vt:variant>
      <vt:variant>
        <vt:i4>0</vt:i4>
      </vt:variant>
      <vt:variant>
        <vt:i4>5</vt:i4>
      </vt:variant>
      <vt:variant>
        <vt:lpwstr>consultantplus://offline/ref=D5372D045BF3DDB07FEBF3325E8E699059AE3CBA086E59026A03455CBB710A1A7C34F562C3E8971ASBe5K</vt:lpwstr>
      </vt:variant>
      <vt:variant>
        <vt:lpwstr/>
      </vt:variant>
      <vt:variant>
        <vt:i4>3342387</vt:i4>
      </vt:variant>
      <vt:variant>
        <vt:i4>9</vt:i4>
      </vt:variant>
      <vt:variant>
        <vt:i4>0</vt:i4>
      </vt:variant>
      <vt:variant>
        <vt:i4>5</vt:i4>
      </vt:variant>
      <vt:variant>
        <vt:lpwstr>consultantplus://offline/ref=D5372D045BF3DDB07FEBF3325E8E699059AC35B60A6959026A03455CBB710A1A7C34F562C3E89618SBeCK</vt:lpwstr>
      </vt:variant>
      <vt:variant>
        <vt:lpwstr/>
      </vt:variant>
      <vt:variant>
        <vt:i4>3866721</vt:i4>
      </vt:variant>
      <vt:variant>
        <vt:i4>6</vt:i4>
      </vt:variant>
      <vt:variant>
        <vt:i4>0</vt:i4>
      </vt:variant>
      <vt:variant>
        <vt:i4>5</vt:i4>
      </vt:variant>
      <vt:variant>
        <vt:lpwstr>consultantplus://offline/ref=D5372D045BF3DDB07FEBF3325E8E699059AE34B1086E59026A03455CBB710A1A7C34F561C7E8S9eFK</vt:lpwstr>
      </vt:variant>
      <vt:variant>
        <vt:lpwstr/>
      </vt:variant>
      <vt:variant>
        <vt:i4>3866681</vt:i4>
      </vt:variant>
      <vt:variant>
        <vt:i4>3</vt:i4>
      </vt:variant>
      <vt:variant>
        <vt:i4>0</vt:i4>
      </vt:variant>
      <vt:variant>
        <vt:i4>5</vt:i4>
      </vt:variant>
      <vt:variant>
        <vt:lpwstr>consultantplus://offline/ref=D5372D045BF3DDB07FEBF3325E8E699059AE34B1086E59026A03455CBB710A1A7C34F561C0E1S9e0K</vt:lpwstr>
      </vt:variant>
      <vt:variant>
        <vt:lpwstr/>
      </vt:variant>
      <vt:variant>
        <vt:i4>3342395</vt:i4>
      </vt:variant>
      <vt:variant>
        <vt:i4>0</vt:i4>
      </vt:variant>
      <vt:variant>
        <vt:i4>0</vt:i4>
      </vt:variant>
      <vt:variant>
        <vt:i4>5</vt:i4>
      </vt:variant>
      <vt:variant>
        <vt:lpwstr>consultantplus://offline/ref=D5372D045BF3DDB07FEBF3325E8E699059AE3ABA0B6759026A03455CBB710A1A7C34F562C3E89618SBeCK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Виноградова Екатерина Владимировна</dc:creator>
  <cp:keywords/>
  <cp:lastModifiedBy>Valery</cp:lastModifiedBy>
  <cp:revision>2</cp:revision>
  <dcterms:created xsi:type="dcterms:W3CDTF">2014-09-26T20:04:00Z</dcterms:created>
  <dcterms:modified xsi:type="dcterms:W3CDTF">2014-09-26T20:04:00Z</dcterms:modified>
</cp:coreProperties>
</file>